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92C" w:rsidRPr="0074033A" w:rsidRDefault="00DE5673" w:rsidP="00B4292C">
      <w:pPr>
        <w:jc w:val="center"/>
        <w:rPr>
          <w:rFonts w:ascii="Cambria" w:hAnsi="Cambria" w:cs="Arial"/>
          <w:b/>
          <w:color w:val="002060"/>
          <w:sz w:val="24"/>
          <w:szCs w:val="24"/>
        </w:rPr>
      </w:pPr>
      <w:r>
        <w:rPr>
          <w:rFonts w:ascii="Cambria" w:hAnsi="Cambria" w:cs="Arial"/>
          <w:b/>
          <w:color w:val="002060"/>
          <w:sz w:val="24"/>
          <w:szCs w:val="24"/>
        </w:rPr>
        <w:t>FONDS</w:t>
      </w:r>
      <w:r w:rsidR="00A05A91">
        <w:rPr>
          <w:rFonts w:ascii="Cambria" w:hAnsi="Cambria" w:cs="Arial"/>
          <w:b/>
          <w:color w:val="002060"/>
          <w:sz w:val="24"/>
          <w:szCs w:val="24"/>
        </w:rPr>
        <w:t xml:space="preserve"> VINCENT LEBBE</w:t>
      </w:r>
      <w:r w:rsidR="00B4292C" w:rsidRPr="0074033A">
        <w:rPr>
          <w:rFonts w:ascii="Cambria" w:hAnsi="Cambria" w:cs="Arial"/>
          <w:b/>
          <w:color w:val="002060"/>
          <w:sz w:val="24"/>
          <w:szCs w:val="24"/>
        </w:rPr>
        <w:t>, c. m.</w:t>
      </w:r>
    </w:p>
    <w:p w:rsidR="00B4292C" w:rsidRPr="0074033A" w:rsidRDefault="00A05A91" w:rsidP="00B4292C">
      <w:pPr>
        <w:jc w:val="center"/>
        <w:rPr>
          <w:rFonts w:ascii="Cambria" w:hAnsi="Cambria" w:cs="Arial"/>
          <w:b/>
          <w:color w:val="002060"/>
          <w:sz w:val="24"/>
          <w:szCs w:val="24"/>
        </w:rPr>
      </w:pPr>
      <w:r>
        <w:rPr>
          <w:rFonts w:ascii="Cambria" w:hAnsi="Cambria" w:cs="Arial"/>
          <w:b/>
          <w:color w:val="002060"/>
          <w:sz w:val="24"/>
          <w:szCs w:val="24"/>
        </w:rPr>
        <w:t>1877-1940</w:t>
      </w:r>
    </w:p>
    <w:p w:rsidR="00B4292C" w:rsidRDefault="00B4292C" w:rsidP="00B4292C">
      <w:pPr>
        <w:jc w:val="right"/>
        <w:rPr>
          <w:rFonts w:ascii="Cambria" w:hAnsi="Cambria" w:cs="Arial"/>
          <w:sz w:val="20"/>
          <w:szCs w:val="20"/>
        </w:rPr>
      </w:pPr>
    </w:p>
    <w:p w:rsidR="00B4292C" w:rsidRPr="0074033A" w:rsidRDefault="00B4292C" w:rsidP="00B4292C">
      <w:pPr>
        <w:rPr>
          <w:rFonts w:ascii="Cambria" w:hAnsi="Cambria" w:cs="Arial"/>
          <w:b/>
          <w:color w:val="C00000"/>
          <w:sz w:val="24"/>
          <w:szCs w:val="24"/>
        </w:rPr>
      </w:pPr>
      <w:r w:rsidRPr="0074033A">
        <w:rPr>
          <w:rFonts w:ascii="Cambria" w:hAnsi="Cambria" w:cs="Arial"/>
          <w:b/>
          <w:color w:val="C00000"/>
          <w:sz w:val="24"/>
          <w:szCs w:val="24"/>
        </w:rPr>
        <w:t xml:space="preserve">Identification du fonds : </w:t>
      </w:r>
    </w:p>
    <w:p w:rsidR="00B4292C" w:rsidRPr="0078634E" w:rsidRDefault="00B4292C" w:rsidP="00B4292C">
      <w:pPr>
        <w:rPr>
          <w:rFonts w:ascii="Cambria" w:hAnsi="Cambria" w:cs="Arial"/>
          <w:sz w:val="24"/>
          <w:szCs w:val="24"/>
          <w:u w:val="single"/>
        </w:rPr>
      </w:pPr>
      <w:r w:rsidRPr="0078634E">
        <w:rPr>
          <w:rFonts w:ascii="Cambria" w:hAnsi="Cambria" w:cs="Arial"/>
          <w:sz w:val="24"/>
          <w:szCs w:val="24"/>
          <w:u w:val="single"/>
        </w:rPr>
        <w:t>Intitulé/analyse</w:t>
      </w:r>
      <w:r w:rsidRPr="0078634E">
        <w:rPr>
          <w:rFonts w:ascii="Cambria" w:hAnsi="Cambria" w:cs="Arial"/>
          <w:sz w:val="24"/>
          <w:szCs w:val="24"/>
        </w:rPr>
        <w:t> :</w:t>
      </w:r>
    </w:p>
    <w:p w:rsidR="00B4292C" w:rsidRDefault="004147D0" w:rsidP="00B4292C">
      <w:pPr>
        <w:rPr>
          <w:rFonts w:ascii="Cambria" w:hAnsi="Cambria" w:cs="Arial"/>
          <w:sz w:val="24"/>
          <w:szCs w:val="24"/>
        </w:rPr>
      </w:pPr>
      <w:r>
        <w:rPr>
          <w:rFonts w:ascii="Cambria" w:hAnsi="Cambria" w:cs="Arial"/>
          <w:sz w:val="24"/>
          <w:szCs w:val="24"/>
        </w:rPr>
        <w:t>Fonds</w:t>
      </w:r>
      <w:bookmarkStart w:id="0" w:name="_GoBack"/>
      <w:bookmarkEnd w:id="0"/>
      <w:r w:rsidR="00605F9D">
        <w:rPr>
          <w:rFonts w:ascii="Cambria" w:hAnsi="Cambria" w:cs="Arial"/>
          <w:sz w:val="24"/>
          <w:szCs w:val="24"/>
        </w:rPr>
        <w:t xml:space="preserve"> Frédéric</w:t>
      </w:r>
      <w:r w:rsidR="009B2833">
        <w:rPr>
          <w:rFonts w:ascii="Cambria" w:hAnsi="Cambria" w:cs="Arial"/>
          <w:sz w:val="24"/>
          <w:szCs w:val="24"/>
        </w:rPr>
        <w:t>-</w:t>
      </w:r>
      <w:r w:rsidR="009B2833" w:rsidRPr="006D0933">
        <w:rPr>
          <w:rFonts w:ascii="Cambria" w:hAnsi="Cambria" w:cs="Arial"/>
          <w:i/>
          <w:sz w:val="24"/>
          <w:szCs w:val="24"/>
        </w:rPr>
        <w:t>Vincent</w:t>
      </w:r>
      <w:r w:rsidR="00652139">
        <w:rPr>
          <w:rFonts w:ascii="Cambria" w:hAnsi="Cambria" w:cs="Arial"/>
          <w:sz w:val="24"/>
          <w:szCs w:val="24"/>
        </w:rPr>
        <w:t xml:space="preserve">- Firmin-Louis-Marie </w:t>
      </w:r>
      <w:r w:rsidR="00605F9D">
        <w:rPr>
          <w:rFonts w:ascii="Cambria" w:hAnsi="Cambria" w:cs="Arial"/>
          <w:sz w:val="24"/>
          <w:szCs w:val="24"/>
        </w:rPr>
        <w:t>LEBBE, prêtre de la Mission (1877-194</w:t>
      </w:r>
      <w:r w:rsidR="00BB1F5B">
        <w:rPr>
          <w:rFonts w:ascii="Cambria" w:hAnsi="Cambria" w:cs="Arial"/>
          <w:sz w:val="24"/>
          <w:szCs w:val="24"/>
        </w:rPr>
        <w:t>0). – 7</w:t>
      </w:r>
      <w:r w:rsidR="00B4292C">
        <w:rPr>
          <w:rFonts w:ascii="Cambria" w:hAnsi="Cambria" w:cs="Arial"/>
          <w:sz w:val="24"/>
          <w:szCs w:val="24"/>
        </w:rPr>
        <w:t xml:space="preserve"> m. l.</w:t>
      </w:r>
    </w:p>
    <w:p w:rsidR="00B4292C" w:rsidRPr="00AD1A71" w:rsidRDefault="00B4292C" w:rsidP="00B4292C">
      <w:pPr>
        <w:rPr>
          <w:rFonts w:ascii="Cambria" w:hAnsi="Cambria" w:cs="Arial"/>
          <w:sz w:val="24"/>
          <w:szCs w:val="24"/>
          <w:u w:val="single"/>
        </w:rPr>
      </w:pPr>
      <w:r w:rsidRPr="00AD1A71">
        <w:rPr>
          <w:rFonts w:ascii="Cambria" w:hAnsi="Cambria" w:cs="Arial"/>
          <w:sz w:val="24"/>
          <w:szCs w:val="24"/>
          <w:u w:val="single"/>
        </w:rPr>
        <w:t xml:space="preserve">Dates extrêmes : </w:t>
      </w:r>
    </w:p>
    <w:p w:rsidR="00B4292C" w:rsidRPr="00AD1A71" w:rsidRDefault="00B4292C" w:rsidP="00B4292C">
      <w:pPr>
        <w:rPr>
          <w:rFonts w:ascii="Cambria" w:hAnsi="Cambria" w:cs="Arial"/>
          <w:sz w:val="24"/>
          <w:szCs w:val="24"/>
        </w:rPr>
      </w:pPr>
      <w:r w:rsidRPr="00AD1A71">
        <w:rPr>
          <w:rFonts w:ascii="Cambria" w:hAnsi="Cambria" w:cs="Arial"/>
          <w:sz w:val="24"/>
          <w:szCs w:val="24"/>
        </w:rPr>
        <w:t>1852-2006</w:t>
      </w:r>
    </w:p>
    <w:p w:rsidR="00B4292C" w:rsidRPr="0078634E" w:rsidRDefault="00B4292C" w:rsidP="00B4292C">
      <w:pPr>
        <w:rPr>
          <w:rFonts w:ascii="Cambria" w:hAnsi="Cambria" w:cs="Arial"/>
          <w:sz w:val="24"/>
          <w:szCs w:val="24"/>
          <w:u w:val="single"/>
        </w:rPr>
      </w:pPr>
      <w:r w:rsidRPr="0078634E">
        <w:rPr>
          <w:rFonts w:ascii="Cambria" w:hAnsi="Cambria" w:cs="Arial"/>
          <w:sz w:val="24"/>
          <w:szCs w:val="24"/>
          <w:u w:val="single"/>
        </w:rPr>
        <w:t>Importance matérielle et support</w:t>
      </w:r>
      <w:r w:rsidRPr="0078634E">
        <w:rPr>
          <w:rFonts w:ascii="Cambria" w:hAnsi="Cambria" w:cs="Arial"/>
          <w:sz w:val="24"/>
          <w:szCs w:val="24"/>
        </w:rPr>
        <w:t> :</w:t>
      </w:r>
    </w:p>
    <w:p w:rsidR="00B4292C" w:rsidRDefault="00B4292C" w:rsidP="00B4292C">
      <w:pPr>
        <w:rPr>
          <w:rFonts w:ascii="Cambria" w:hAnsi="Cambria" w:cs="Arial"/>
          <w:sz w:val="24"/>
          <w:szCs w:val="24"/>
        </w:rPr>
      </w:pPr>
      <w:r>
        <w:rPr>
          <w:rFonts w:ascii="Cambria" w:hAnsi="Cambria" w:cs="Arial"/>
          <w:sz w:val="24"/>
          <w:szCs w:val="24"/>
        </w:rPr>
        <w:t>Les archives conservées sont en s</w:t>
      </w:r>
      <w:r w:rsidR="00FF6A06">
        <w:rPr>
          <w:rFonts w:ascii="Cambria" w:hAnsi="Cambria" w:cs="Arial"/>
          <w:sz w:val="24"/>
          <w:szCs w:val="24"/>
        </w:rPr>
        <w:t>upport papier et représentent  7</w:t>
      </w:r>
      <w:r>
        <w:rPr>
          <w:rFonts w:ascii="Cambria" w:hAnsi="Cambria" w:cs="Arial"/>
          <w:sz w:val="24"/>
          <w:szCs w:val="24"/>
        </w:rPr>
        <w:t xml:space="preserve"> m. l. </w:t>
      </w:r>
    </w:p>
    <w:p w:rsidR="00B4292C" w:rsidRPr="0074033A" w:rsidRDefault="00B4292C" w:rsidP="00B4292C">
      <w:pPr>
        <w:rPr>
          <w:rFonts w:ascii="Cambria" w:hAnsi="Cambria" w:cs="Arial"/>
          <w:b/>
          <w:color w:val="C00000"/>
          <w:sz w:val="24"/>
          <w:szCs w:val="24"/>
        </w:rPr>
      </w:pPr>
      <w:r w:rsidRPr="0074033A">
        <w:rPr>
          <w:rFonts w:ascii="Cambria" w:hAnsi="Cambria" w:cs="Arial"/>
          <w:b/>
          <w:color w:val="C00000"/>
          <w:sz w:val="24"/>
          <w:szCs w:val="24"/>
        </w:rPr>
        <w:t>Contexte :</w:t>
      </w:r>
    </w:p>
    <w:p w:rsidR="00B4292C" w:rsidRDefault="00B4292C" w:rsidP="00B4292C">
      <w:pPr>
        <w:rPr>
          <w:rFonts w:ascii="Cambria" w:hAnsi="Cambria" w:cs="Arial"/>
          <w:sz w:val="24"/>
          <w:szCs w:val="24"/>
        </w:rPr>
      </w:pPr>
      <w:r w:rsidRPr="0078634E">
        <w:rPr>
          <w:rFonts w:ascii="Cambria" w:hAnsi="Cambria" w:cs="Arial"/>
          <w:sz w:val="24"/>
          <w:szCs w:val="24"/>
          <w:u w:val="single"/>
        </w:rPr>
        <w:t>Nom du producteur</w:t>
      </w:r>
      <w:r w:rsidRPr="0078634E">
        <w:rPr>
          <w:rFonts w:ascii="Cambria" w:hAnsi="Cambria" w:cs="Arial"/>
          <w:sz w:val="24"/>
          <w:szCs w:val="24"/>
        </w:rPr>
        <w:t xml:space="preserve"> : </w:t>
      </w:r>
    </w:p>
    <w:p w:rsidR="00B4292C" w:rsidRDefault="006D0933" w:rsidP="00B4292C">
      <w:pPr>
        <w:rPr>
          <w:rFonts w:ascii="Cambria" w:hAnsi="Cambria" w:cs="Arial"/>
          <w:sz w:val="24"/>
          <w:szCs w:val="24"/>
        </w:rPr>
      </w:pPr>
      <w:r>
        <w:rPr>
          <w:rFonts w:ascii="Cambria" w:hAnsi="Cambria" w:cs="Arial"/>
          <w:sz w:val="24"/>
          <w:szCs w:val="24"/>
        </w:rPr>
        <w:t>Monsieur Vincent LEBBE, prêtre de la Mission (1877-194</w:t>
      </w:r>
      <w:r w:rsidR="00B4292C">
        <w:rPr>
          <w:rFonts w:ascii="Cambria" w:hAnsi="Cambria" w:cs="Arial"/>
          <w:sz w:val="24"/>
          <w:szCs w:val="24"/>
        </w:rPr>
        <w:t>0).</w:t>
      </w:r>
    </w:p>
    <w:p w:rsidR="00B4292C" w:rsidRPr="0074033A" w:rsidRDefault="00B4292C" w:rsidP="00B4292C">
      <w:pPr>
        <w:rPr>
          <w:rFonts w:ascii="Cambria" w:hAnsi="Cambria" w:cs="Arial"/>
          <w:b/>
          <w:color w:val="C00000"/>
          <w:sz w:val="24"/>
          <w:szCs w:val="24"/>
        </w:rPr>
      </w:pPr>
      <w:r w:rsidRPr="0074033A">
        <w:rPr>
          <w:rFonts w:ascii="Cambria" w:hAnsi="Cambria" w:cs="Arial"/>
          <w:b/>
          <w:color w:val="C00000"/>
          <w:sz w:val="24"/>
          <w:szCs w:val="24"/>
        </w:rPr>
        <w:t xml:space="preserve">Lieu de conservation : </w:t>
      </w:r>
    </w:p>
    <w:p w:rsidR="00B4292C" w:rsidRDefault="00B4292C" w:rsidP="00B4292C">
      <w:pPr>
        <w:rPr>
          <w:rFonts w:ascii="Cambria" w:hAnsi="Cambria" w:cs="Arial"/>
          <w:sz w:val="24"/>
          <w:szCs w:val="24"/>
        </w:rPr>
      </w:pPr>
      <w:r>
        <w:rPr>
          <w:rFonts w:ascii="Cambria" w:hAnsi="Cambria" w:cs="Arial"/>
          <w:sz w:val="24"/>
          <w:szCs w:val="24"/>
        </w:rPr>
        <w:t>Archives historiques de la Congrégation de la Mission (Paris)</w:t>
      </w:r>
    </w:p>
    <w:p w:rsidR="00B4292C" w:rsidRPr="0074033A" w:rsidRDefault="00B4292C" w:rsidP="00B4292C">
      <w:pPr>
        <w:rPr>
          <w:rFonts w:ascii="Cambria" w:hAnsi="Cambria" w:cs="Arial"/>
          <w:b/>
          <w:color w:val="C00000"/>
          <w:sz w:val="24"/>
          <w:szCs w:val="24"/>
        </w:rPr>
      </w:pPr>
      <w:r w:rsidRPr="0074033A">
        <w:rPr>
          <w:rFonts w:ascii="Cambria" w:hAnsi="Cambria" w:cs="Arial"/>
          <w:b/>
          <w:color w:val="C00000"/>
          <w:sz w:val="24"/>
          <w:szCs w:val="24"/>
        </w:rPr>
        <w:t xml:space="preserve">Condition d’accès : </w:t>
      </w:r>
    </w:p>
    <w:p w:rsidR="00B4292C" w:rsidRDefault="00B4292C" w:rsidP="00B4292C">
      <w:pPr>
        <w:rPr>
          <w:rFonts w:ascii="Cambria" w:hAnsi="Cambria" w:cs="Arial"/>
          <w:sz w:val="24"/>
          <w:szCs w:val="24"/>
        </w:rPr>
      </w:pPr>
      <w:r>
        <w:rPr>
          <w:rFonts w:ascii="Cambria" w:hAnsi="Cambria" w:cs="Arial"/>
          <w:sz w:val="24"/>
          <w:szCs w:val="24"/>
        </w:rPr>
        <w:t>Fonds librement communicable</w:t>
      </w:r>
      <w:r w:rsidRPr="00310BAB">
        <w:rPr>
          <w:rFonts w:ascii="Cambria" w:hAnsi="Cambria" w:cs="Arial"/>
          <w:sz w:val="24"/>
          <w:szCs w:val="24"/>
        </w:rPr>
        <w:t xml:space="preserve"> sous réserve des restrictions nécessitées par l’état matériel des documents.</w:t>
      </w:r>
    </w:p>
    <w:p w:rsidR="00334312" w:rsidRDefault="00334312" w:rsidP="00B4292C">
      <w:pPr>
        <w:jc w:val="center"/>
        <w:rPr>
          <w:rFonts w:ascii="Cambria" w:hAnsi="Cambria" w:cs="Arial"/>
          <w:b/>
          <w:color w:val="FF0000"/>
          <w:sz w:val="24"/>
          <w:szCs w:val="24"/>
        </w:rPr>
      </w:pPr>
    </w:p>
    <w:p w:rsidR="009F6DBA" w:rsidRDefault="009F6DBA" w:rsidP="009F6DBA">
      <w:pPr>
        <w:jc w:val="center"/>
        <w:rPr>
          <w:rFonts w:ascii="Cambria" w:hAnsi="Cambria" w:cs="Arial"/>
          <w:b/>
          <w:color w:val="C00000"/>
          <w:sz w:val="24"/>
          <w:szCs w:val="24"/>
        </w:rPr>
      </w:pPr>
    </w:p>
    <w:p w:rsidR="009F6DBA" w:rsidRPr="009F6DBA" w:rsidRDefault="009F6DBA" w:rsidP="009F6DBA">
      <w:pPr>
        <w:jc w:val="center"/>
        <w:rPr>
          <w:rFonts w:ascii="Cambria" w:hAnsi="Cambria" w:cs="Arial"/>
          <w:sz w:val="24"/>
          <w:szCs w:val="24"/>
        </w:rPr>
      </w:pPr>
      <w:r>
        <w:rPr>
          <w:rFonts w:ascii="Cambria" w:hAnsi="Cambria" w:cs="Arial"/>
          <w:b/>
          <w:color w:val="C00000"/>
          <w:sz w:val="24"/>
          <w:szCs w:val="24"/>
        </w:rPr>
        <w:t>ETAT DE L’</w:t>
      </w:r>
      <w:r w:rsidRPr="003616F8">
        <w:rPr>
          <w:rFonts w:ascii="Cambria" w:hAnsi="Cambria" w:cs="Arial"/>
          <w:b/>
          <w:color w:val="C00000"/>
          <w:sz w:val="24"/>
          <w:szCs w:val="24"/>
        </w:rPr>
        <w:t>INVENTAIRE</w:t>
      </w:r>
    </w:p>
    <w:p w:rsidR="009F6DBA" w:rsidRDefault="009F6DBA" w:rsidP="00B4292C">
      <w:pPr>
        <w:jc w:val="center"/>
        <w:rPr>
          <w:rFonts w:ascii="Cambria" w:hAnsi="Cambria" w:cs="Arial"/>
          <w:b/>
          <w:color w:val="FF0000"/>
          <w:sz w:val="24"/>
          <w:szCs w:val="24"/>
        </w:rPr>
      </w:pPr>
    </w:p>
    <w:p w:rsidR="009F6DBA" w:rsidRDefault="009F6DBA" w:rsidP="009F6DBA">
      <w:pPr>
        <w:rPr>
          <w:rFonts w:ascii="Cambria" w:hAnsi="Cambria" w:cs="Arial"/>
          <w:sz w:val="24"/>
          <w:szCs w:val="24"/>
        </w:rPr>
      </w:pPr>
      <w:r>
        <w:rPr>
          <w:rFonts w:ascii="Cambria" w:hAnsi="Cambria" w:cs="Arial"/>
          <w:sz w:val="24"/>
          <w:szCs w:val="24"/>
        </w:rPr>
        <w:t>Correspondance</w:t>
      </w:r>
    </w:p>
    <w:p w:rsidR="009F6DBA" w:rsidRDefault="009F6DBA" w:rsidP="009F6DBA">
      <w:pPr>
        <w:rPr>
          <w:rFonts w:ascii="Cambria" w:hAnsi="Cambria" w:cs="Arial"/>
          <w:sz w:val="24"/>
          <w:szCs w:val="24"/>
        </w:rPr>
      </w:pPr>
      <w:r>
        <w:rPr>
          <w:rFonts w:ascii="Cambria" w:hAnsi="Cambria" w:cs="Arial"/>
          <w:sz w:val="24"/>
          <w:szCs w:val="24"/>
        </w:rPr>
        <w:t>Lettres</w:t>
      </w:r>
    </w:p>
    <w:p w:rsidR="009F6DBA" w:rsidRDefault="009F6DBA" w:rsidP="009F6DBA">
      <w:pPr>
        <w:rPr>
          <w:rFonts w:ascii="Cambria" w:hAnsi="Cambria" w:cs="Arial"/>
          <w:sz w:val="24"/>
          <w:szCs w:val="24"/>
        </w:rPr>
      </w:pPr>
      <w:r>
        <w:rPr>
          <w:rFonts w:ascii="Cambria" w:hAnsi="Cambria" w:cs="Arial"/>
          <w:sz w:val="24"/>
          <w:szCs w:val="24"/>
        </w:rPr>
        <w:t>Interviews</w:t>
      </w:r>
    </w:p>
    <w:p w:rsidR="009F6DBA" w:rsidRDefault="009F6DBA" w:rsidP="009F6DBA">
      <w:pPr>
        <w:rPr>
          <w:rFonts w:ascii="Cambria" w:hAnsi="Cambria" w:cs="Arial"/>
          <w:sz w:val="24"/>
          <w:szCs w:val="24"/>
        </w:rPr>
      </w:pPr>
      <w:r>
        <w:rPr>
          <w:rFonts w:ascii="Cambria" w:hAnsi="Cambria" w:cs="Arial"/>
          <w:sz w:val="24"/>
          <w:szCs w:val="24"/>
        </w:rPr>
        <w:t>Articles</w:t>
      </w:r>
    </w:p>
    <w:p w:rsidR="009F6DBA" w:rsidRDefault="009F6DBA" w:rsidP="009F6DBA">
      <w:pPr>
        <w:rPr>
          <w:rFonts w:ascii="Cambria" w:hAnsi="Cambria" w:cs="Arial"/>
          <w:sz w:val="24"/>
          <w:szCs w:val="24"/>
        </w:rPr>
      </w:pPr>
      <w:r>
        <w:rPr>
          <w:rFonts w:ascii="Cambria" w:hAnsi="Cambria" w:cs="Arial"/>
          <w:sz w:val="24"/>
          <w:szCs w:val="24"/>
        </w:rPr>
        <w:t>Brochures</w:t>
      </w:r>
    </w:p>
    <w:p w:rsidR="009F6DBA" w:rsidRDefault="009F6DBA" w:rsidP="009F6DBA">
      <w:pPr>
        <w:rPr>
          <w:rFonts w:ascii="Cambria" w:hAnsi="Cambria" w:cs="Arial"/>
          <w:sz w:val="24"/>
          <w:szCs w:val="24"/>
        </w:rPr>
      </w:pPr>
      <w:r>
        <w:rPr>
          <w:rFonts w:ascii="Cambria" w:hAnsi="Cambria" w:cs="Arial"/>
          <w:sz w:val="24"/>
          <w:szCs w:val="24"/>
        </w:rPr>
        <w:t>Rapports annuels</w:t>
      </w:r>
    </w:p>
    <w:p w:rsidR="009F6DBA" w:rsidRDefault="009F6DBA" w:rsidP="009F6DBA">
      <w:pPr>
        <w:rPr>
          <w:rFonts w:ascii="Cambria" w:hAnsi="Cambria" w:cs="Arial"/>
          <w:sz w:val="24"/>
          <w:szCs w:val="24"/>
        </w:rPr>
      </w:pPr>
      <w:r>
        <w:rPr>
          <w:rFonts w:ascii="Cambria" w:hAnsi="Cambria" w:cs="Arial"/>
          <w:sz w:val="24"/>
          <w:szCs w:val="24"/>
        </w:rPr>
        <w:t>Comptes</w:t>
      </w:r>
    </w:p>
    <w:p w:rsidR="009F6DBA" w:rsidRDefault="009F6DBA" w:rsidP="009F6DBA">
      <w:pPr>
        <w:rPr>
          <w:rFonts w:ascii="Cambria" w:hAnsi="Cambria" w:cs="Arial"/>
          <w:sz w:val="24"/>
          <w:szCs w:val="24"/>
        </w:rPr>
      </w:pPr>
      <w:r>
        <w:rPr>
          <w:rFonts w:ascii="Cambria" w:hAnsi="Cambria" w:cs="Arial"/>
          <w:sz w:val="24"/>
          <w:szCs w:val="24"/>
        </w:rPr>
        <w:t>Répertoires</w:t>
      </w:r>
    </w:p>
    <w:p w:rsidR="009F6DBA" w:rsidRDefault="009F6DBA" w:rsidP="009F6DBA">
      <w:pPr>
        <w:rPr>
          <w:rFonts w:ascii="Cambria" w:hAnsi="Cambria" w:cs="Arial"/>
          <w:sz w:val="24"/>
          <w:szCs w:val="24"/>
        </w:rPr>
      </w:pPr>
      <w:r>
        <w:rPr>
          <w:rFonts w:ascii="Cambria" w:hAnsi="Cambria" w:cs="Arial"/>
          <w:sz w:val="24"/>
          <w:szCs w:val="24"/>
        </w:rPr>
        <w:lastRenderedPageBreak/>
        <w:t>Listes</w:t>
      </w:r>
    </w:p>
    <w:p w:rsidR="00044079" w:rsidRDefault="00044079" w:rsidP="009F6DBA">
      <w:pPr>
        <w:jc w:val="center"/>
        <w:rPr>
          <w:rFonts w:ascii="Cambria" w:hAnsi="Cambria" w:cs="Arial"/>
          <w:b/>
          <w:color w:val="C00000"/>
          <w:sz w:val="24"/>
          <w:szCs w:val="24"/>
        </w:rPr>
      </w:pPr>
    </w:p>
    <w:p w:rsidR="00B4292C" w:rsidRPr="009F6DBA" w:rsidRDefault="005E4133" w:rsidP="009F6DBA">
      <w:pPr>
        <w:jc w:val="center"/>
        <w:rPr>
          <w:rFonts w:ascii="Cambria" w:hAnsi="Cambria" w:cs="Arial"/>
          <w:sz w:val="24"/>
          <w:szCs w:val="24"/>
        </w:rPr>
      </w:pPr>
      <w:r>
        <w:rPr>
          <w:rFonts w:ascii="Cambria" w:hAnsi="Cambria" w:cs="Arial"/>
          <w:b/>
          <w:color w:val="C00000"/>
          <w:sz w:val="24"/>
          <w:szCs w:val="24"/>
        </w:rPr>
        <w:t>ETAT DU FONDS</w:t>
      </w:r>
    </w:p>
    <w:p w:rsidR="00B4292C" w:rsidRPr="003616F8" w:rsidRDefault="00B4292C" w:rsidP="00B4292C">
      <w:pPr>
        <w:rPr>
          <w:rFonts w:ascii="Cambria" w:hAnsi="Cambria" w:cs="Arial"/>
          <w:b/>
          <w:color w:val="C00000"/>
          <w:sz w:val="24"/>
          <w:szCs w:val="24"/>
        </w:rPr>
      </w:pPr>
    </w:p>
    <w:p w:rsidR="00B4292C" w:rsidRPr="003616F8" w:rsidRDefault="00AA69ED" w:rsidP="00B4292C">
      <w:pPr>
        <w:jc w:val="center"/>
        <w:rPr>
          <w:rFonts w:ascii="Cambria" w:hAnsi="Cambria" w:cs="Arial"/>
          <w:b/>
          <w:i/>
          <w:color w:val="C00000"/>
          <w:sz w:val="24"/>
          <w:szCs w:val="24"/>
        </w:rPr>
      </w:pPr>
      <w:r>
        <w:rPr>
          <w:rFonts w:ascii="Cambria" w:hAnsi="Cambria" w:cs="Arial"/>
          <w:b/>
          <w:i/>
          <w:color w:val="C00000"/>
          <w:sz w:val="24"/>
          <w:szCs w:val="24"/>
        </w:rPr>
        <w:t>Carton 1</w:t>
      </w:r>
    </w:p>
    <w:p w:rsidR="006D0933" w:rsidRDefault="006D0933" w:rsidP="00B4292C">
      <w:pPr>
        <w:rPr>
          <w:rFonts w:ascii="Cambria" w:hAnsi="Cambria" w:cs="Arial"/>
          <w:sz w:val="24"/>
          <w:szCs w:val="24"/>
        </w:rPr>
      </w:pPr>
    </w:p>
    <w:p w:rsidR="00B32125" w:rsidRPr="00AA69ED" w:rsidRDefault="00B32125" w:rsidP="00B32125">
      <w:pPr>
        <w:rPr>
          <w:rFonts w:ascii="Cambria" w:hAnsi="Cambria" w:cs="Arial"/>
          <w:b/>
          <w:sz w:val="24"/>
          <w:szCs w:val="24"/>
        </w:rPr>
      </w:pPr>
      <w:r w:rsidRPr="00AA69ED">
        <w:rPr>
          <w:rFonts w:ascii="Cambria" w:hAnsi="Cambria" w:cs="Arial"/>
          <w:b/>
          <w:sz w:val="24"/>
          <w:szCs w:val="24"/>
        </w:rPr>
        <w:t>Etat de la correspondance concernant M. Vincent LEBBE, c. m. et ses relations pastorales avec M. Antoine COTTA, c. m.</w:t>
      </w:r>
    </w:p>
    <w:p w:rsidR="00652139" w:rsidRDefault="00B32125" w:rsidP="00B4292C">
      <w:pPr>
        <w:rPr>
          <w:rFonts w:ascii="Cambria" w:hAnsi="Cambria" w:cs="Arial"/>
          <w:sz w:val="24"/>
          <w:szCs w:val="24"/>
        </w:rPr>
      </w:pPr>
      <w:r>
        <w:rPr>
          <w:rFonts w:ascii="Cambria" w:hAnsi="Cambria" w:cs="Arial"/>
          <w:sz w:val="24"/>
          <w:szCs w:val="24"/>
        </w:rPr>
        <w:t>Correspondance (20 octobre 1900-26 mai 1915)</w:t>
      </w:r>
    </w:p>
    <w:p w:rsidR="00934834" w:rsidRDefault="00934834" w:rsidP="00B4292C">
      <w:pPr>
        <w:rPr>
          <w:rFonts w:ascii="Cambria" w:hAnsi="Cambria" w:cs="Arial"/>
          <w:sz w:val="24"/>
          <w:szCs w:val="24"/>
        </w:rPr>
      </w:pPr>
    </w:p>
    <w:p w:rsidR="00B4292C" w:rsidRPr="00AA69ED" w:rsidRDefault="006D0933" w:rsidP="00B4292C">
      <w:pPr>
        <w:rPr>
          <w:rFonts w:ascii="Cambria" w:hAnsi="Cambria" w:cs="Arial"/>
          <w:b/>
          <w:sz w:val="24"/>
          <w:szCs w:val="24"/>
        </w:rPr>
      </w:pPr>
      <w:r w:rsidRPr="00AA69ED">
        <w:rPr>
          <w:rFonts w:ascii="Cambria" w:hAnsi="Cambria" w:cs="Arial"/>
          <w:b/>
          <w:sz w:val="24"/>
          <w:szCs w:val="24"/>
        </w:rPr>
        <w:t>Etat de la correspondance concernant M. Vincent LEBBE, c. m.</w:t>
      </w:r>
    </w:p>
    <w:p w:rsidR="006D0933" w:rsidRDefault="006D0933" w:rsidP="00B4292C">
      <w:pPr>
        <w:rPr>
          <w:rFonts w:ascii="Cambria" w:hAnsi="Cambria" w:cs="Arial"/>
          <w:sz w:val="24"/>
          <w:szCs w:val="24"/>
        </w:rPr>
      </w:pPr>
      <w:r>
        <w:rPr>
          <w:rFonts w:ascii="Cambria" w:hAnsi="Cambria" w:cs="Arial"/>
          <w:sz w:val="24"/>
          <w:szCs w:val="24"/>
        </w:rPr>
        <w:t>Correspondance (4 janvier-18 décembre 1917)</w:t>
      </w:r>
    </w:p>
    <w:p w:rsidR="006D0933" w:rsidRDefault="00FB5458" w:rsidP="00B4292C">
      <w:pPr>
        <w:rPr>
          <w:rFonts w:ascii="Cambria" w:hAnsi="Cambria" w:cs="Arial"/>
          <w:sz w:val="24"/>
          <w:szCs w:val="24"/>
        </w:rPr>
      </w:pPr>
      <w:r>
        <w:rPr>
          <w:rFonts w:ascii="Cambria" w:hAnsi="Cambria" w:cs="Arial"/>
          <w:sz w:val="24"/>
          <w:szCs w:val="24"/>
        </w:rPr>
        <w:t>156-I-</w:t>
      </w:r>
      <w:r w:rsidR="006D0933">
        <w:rPr>
          <w:rFonts w:ascii="Cambria" w:hAnsi="Cambria" w:cs="Arial"/>
          <w:sz w:val="24"/>
          <w:szCs w:val="24"/>
        </w:rPr>
        <w:t>2.</w:t>
      </w:r>
    </w:p>
    <w:p w:rsidR="006D0933" w:rsidRPr="00665A0E" w:rsidRDefault="006D0933" w:rsidP="006D0933">
      <w:pPr>
        <w:rPr>
          <w:rFonts w:ascii="Cambria" w:hAnsi="Cambria" w:cs="Arial"/>
          <w:sz w:val="24"/>
          <w:szCs w:val="24"/>
        </w:rPr>
      </w:pPr>
      <w:r w:rsidRPr="00665A0E">
        <w:rPr>
          <w:rFonts w:ascii="Cambria" w:hAnsi="Cambria" w:cs="Arial"/>
          <w:sz w:val="24"/>
          <w:szCs w:val="24"/>
        </w:rPr>
        <w:t>160-I-b-2.</w:t>
      </w:r>
    </w:p>
    <w:p w:rsidR="006D0933" w:rsidRPr="00665A0E" w:rsidRDefault="006D0933" w:rsidP="006D0933">
      <w:pPr>
        <w:rPr>
          <w:rFonts w:ascii="Cambria" w:hAnsi="Cambria" w:cs="Arial"/>
          <w:sz w:val="24"/>
          <w:szCs w:val="24"/>
        </w:rPr>
      </w:pPr>
      <w:r w:rsidRPr="00665A0E">
        <w:rPr>
          <w:rFonts w:ascii="Cambria" w:hAnsi="Cambria" w:cs="Arial"/>
          <w:sz w:val="24"/>
          <w:szCs w:val="24"/>
        </w:rPr>
        <w:t>161-II-a-1.</w:t>
      </w:r>
    </w:p>
    <w:p w:rsidR="006D0933" w:rsidRPr="00665A0E" w:rsidRDefault="006D0933" w:rsidP="00B4292C">
      <w:pPr>
        <w:rPr>
          <w:rFonts w:ascii="Cambria" w:hAnsi="Cambria" w:cs="Arial"/>
          <w:sz w:val="24"/>
          <w:szCs w:val="24"/>
        </w:rPr>
      </w:pPr>
      <w:r w:rsidRPr="00665A0E">
        <w:rPr>
          <w:rFonts w:ascii="Cambria" w:hAnsi="Cambria" w:cs="Arial"/>
          <w:sz w:val="24"/>
          <w:szCs w:val="24"/>
        </w:rPr>
        <w:t>171-I-b-1.</w:t>
      </w:r>
    </w:p>
    <w:p w:rsidR="005F2D11" w:rsidRDefault="005F2D11" w:rsidP="005F2D11">
      <w:pPr>
        <w:rPr>
          <w:rFonts w:ascii="Cambria" w:hAnsi="Cambria" w:cs="Arial"/>
          <w:sz w:val="24"/>
          <w:szCs w:val="24"/>
        </w:rPr>
      </w:pPr>
      <w:r>
        <w:rPr>
          <w:rFonts w:ascii="Cambria" w:hAnsi="Cambria" w:cs="Arial"/>
          <w:sz w:val="24"/>
          <w:szCs w:val="24"/>
        </w:rPr>
        <w:t>Correspondance (13 janvier-30 décembre 1918)</w:t>
      </w:r>
    </w:p>
    <w:p w:rsidR="005F2D11" w:rsidRDefault="00FB5458" w:rsidP="005F2D11">
      <w:pPr>
        <w:rPr>
          <w:rFonts w:ascii="Cambria" w:hAnsi="Cambria" w:cs="Arial"/>
          <w:sz w:val="24"/>
          <w:szCs w:val="24"/>
        </w:rPr>
      </w:pPr>
      <w:r>
        <w:rPr>
          <w:rFonts w:ascii="Cambria" w:hAnsi="Cambria" w:cs="Arial"/>
          <w:sz w:val="24"/>
          <w:szCs w:val="24"/>
        </w:rPr>
        <w:t>156-I-</w:t>
      </w:r>
      <w:r w:rsidR="005F2D11">
        <w:rPr>
          <w:rFonts w:ascii="Cambria" w:hAnsi="Cambria" w:cs="Arial"/>
          <w:sz w:val="24"/>
          <w:szCs w:val="24"/>
        </w:rPr>
        <w:t>2.</w:t>
      </w:r>
    </w:p>
    <w:p w:rsidR="005F2D11" w:rsidRPr="00665A0E" w:rsidRDefault="005F2D11" w:rsidP="005F2D11">
      <w:pPr>
        <w:rPr>
          <w:rFonts w:ascii="Cambria" w:hAnsi="Cambria" w:cs="Arial"/>
          <w:sz w:val="24"/>
          <w:szCs w:val="24"/>
        </w:rPr>
      </w:pPr>
      <w:r w:rsidRPr="00665A0E">
        <w:rPr>
          <w:rFonts w:ascii="Cambria" w:hAnsi="Cambria" w:cs="Arial"/>
          <w:sz w:val="24"/>
          <w:szCs w:val="24"/>
        </w:rPr>
        <w:t>161-II-a-1.</w:t>
      </w:r>
    </w:p>
    <w:p w:rsidR="005F2D11" w:rsidRPr="00665A0E" w:rsidRDefault="005F2D11" w:rsidP="005F2D11">
      <w:pPr>
        <w:rPr>
          <w:rFonts w:ascii="Cambria" w:hAnsi="Cambria" w:cs="Arial"/>
          <w:sz w:val="24"/>
          <w:szCs w:val="24"/>
        </w:rPr>
      </w:pPr>
      <w:r w:rsidRPr="00665A0E">
        <w:rPr>
          <w:rFonts w:ascii="Cambria" w:hAnsi="Cambria" w:cs="Arial"/>
          <w:sz w:val="24"/>
          <w:szCs w:val="24"/>
        </w:rPr>
        <w:t>171-I-a-2.</w:t>
      </w:r>
    </w:p>
    <w:p w:rsidR="005F2D11" w:rsidRPr="00665A0E" w:rsidRDefault="005F2D11" w:rsidP="005F2D11">
      <w:pPr>
        <w:rPr>
          <w:rFonts w:ascii="Cambria" w:hAnsi="Cambria" w:cs="Arial"/>
          <w:sz w:val="24"/>
          <w:szCs w:val="24"/>
        </w:rPr>
      </w:pPr>
      <w:r w:rsidRPr="00665A0E">
        <w:rPr>
          <w:rFonts w:ascii="Cambria" w:hAnsi="Cambria" w:cs="Arial"/>
          <w:sz w:val="24"/>
          <w:szCs w:val="24"/>
        </w:rPr>
        <w:t>171-I-b-1.</w:t>
      </w:r>
    </w:p>
    <w:p w:rsidR="005F2D11" w:rsidRDefault="00346F02" w:rsidP="005F2D11">
      <w:pPr>
        <w:rPr>
          <w:rFonts w:ascii="Cambria" w:hAnsi="Cambria" w:cs="Arial"/>
          <w:sz w:val="24"/>
          <w:szCs w:val="24"/>
        </w:rPr>
      </w:pPr>
      <w:r>
        <w:rPr>
          <w:rFonts w:ascii="Cambria" w:hAnsi="Cambria" w:cs="Arial"/>
          <w:sz w:val="24"/>
          <w:szCs w:val="24"/>
        </w:rPr>
        <w:t>Correspondance (3 janvier-fin décembre 1919</w:t>
      </w:r>
      <w:r w:rsidR="005F2D11">
        <w:rPr>
          <w:rFonts w:ascii="Cambria" w:hAnsi="Cambria" w:cs="Arial"/>
          <w:sz w:val="24"/>
          <w:szCs w:val="24"/>
        </w:rPr>
        <w:t>)</w:t>
      </w:r>
    </w:p>
    <w:p w:rsidR="005F2D11" w:rsidRPr="001367C1" w:rsidRDefault="00FB5458" w:rsidP="005F2D11">
      <w:pPr>
        <w:rPr>
          <w:rFonts w:ascii="Cambria" w:hAnsi="Cambria" w:cs="Arial"/>
          <w:sz w:val="24"/>
          <w:szCs w:val="24"/>
        </w:rPr>
      </w:pPr>
      <w:r w:rsidRPr="001367C1">
        <w:rPr>
          <w:rFonts w:ascii="Cambria" w:hAnsi="Cambria" w:cs="Arial"/>
          <w:sz w:val="24"/>
          <w:szCs w:val="24"/>
        </w:rPr>
        <w:t>156-I-</w:t>
      </w:r>
      <w:r w:rsidR="005F2D11" w:rsidRPr="001367C1">
        <w:rPr>
          <w:rFonts w:ascii="Cambria" w:hAnsi="Cambria" w:cs="Arial"/>
          <w:sz w:val="24"/>
          <w:szCs w:val="24"/>
        </w:rPr>
        <w:t>2.</w:t>
      </w:r>
    </w:p>
    <w:p w:rsidR="00974608" w:rsidRPr="001367C1" w:rsidRDefault="00974608" w:rsidP="005F2D11">
      <w:pPr>
        <w:rPr>
          <w:rFonts w:ascii="Cambria" w:hAnsi="Cambria" w:cs="Arial"/>
          <w:sz w:val="24"/>
          <w:szCs w:val="24"/>
        </w:rPr>
      </w:pPr>
      <w:r w:rsidRPr="001367C1">
        <w:rPr>
          <w:rFonts w:ascii="Cambria" w:hAnsi="Cambria" w:cs="Arial"/>
          <w:sz w:val="24"/>
          <w:szCs w:val="24"/>
        </w:rPr>
        <w:t>156-II-a-4.</w:t>
      </w:r>
    </w:p>
    <w:p w:rsidR="005F2D11" w:rsidRPr="001367C1" w:rsidRDefault="005F2D11" w:rsidP="005F2D11">
      <w:pPr>
        <w:rPr>
          <w:rFonts w:ascii="Cambria" w:hAnsi="Cambria" w:cs="Arial"/>
          <w:sz w:val="24"/>
          <w:szCs w:val="24"/>
        </w:rPr>
      </w:pPr>
      <w:r w:rsidRPr="001367C1">
        <w:rPr>
          <w:rFonts w:ascii="Cambria" w:hAnsi="Cambria" w:cs="Arial"/>
          <w:sz w:val="24"/>
          <w:szCs w:val="24"/>
        </w:rPr>
        <w:t>171-I-b-1.</w:t>
      </w:r>
    </w:p>
    <w:p w:rsidR="005F2D11" w:rsidRPr="001367C1" w:rsidRDefault="00974608" w:rsidP="005F2D11">
      <w:pPr>
        <w:rPr>
          <w:rFonts w:ascii="Cambria" w:hAnsi="Cambria" w:cs="Arial"/>
          <w:sz w:val="24"/>
          <w:szCs w:val="24"/>
        </w:rPr>
      </w:pPr>
      <w:r w:rsidRPr="001367C1">
        <w:rPr>
          <w:rFonts w:ascii="Cambria" w:hAnsi="Cambria" w:cs="Arial"/>
          <w:sz w:val="24"/>
          <w:szCs w:val="24"/>
        </w:rPr>
        <w:t>173-I-a-10.</w:t>
      </w:r>
    </w:p>
    <w:p w:rsidR="00974608" w:rsidRPr="001367C1" w:rsidRDefault="00974608" w:rsidP="00974608">
      <w:pPr>
        <w:rPr>
          <w:rFonts w:ascii="Cambria" w:hAnsi="Cambria" w:cs="Arial"/>
          <w:sz w:val="24"/>
          <w:szCs w:val="24"/>
        </w:rPr>
      </w:pPr>
      <w:r w:rsidRPr="001367C1">
        <w:rPr>
          <w:rFonts w:ascii="Cambria" w:hAnsi="Cambria" w:cs="Arial"/>
          <w:sz w:val="24"/>
          <w:szCs w:val="24"/>
        </w:rPr>
        <w:t>Correspondance (17 février-29 décembre 1920)</w:t>
      </w:r>
    </w:p>
    <w:p w:rsidR="00974608" w:rsidRPr="00A93C67" w:rsidRDefault="00FB5458" w:rsidP="00974608">
      <w:pPr>
        <w:rPr>
          <w:rFonts w:ascii="Cambria" w:hAnsi="Cambria" w:cs="Arial"/>
          <w:sz w:val="24"/>
          <w:szCs w:val="24"/>
          <w:lang w:val="en-US"/>
        </w:rPr>
      </w:pPr>
      <w:r>
        <w:rPr>
          <w:rFonts w:ascii="Cambria" w:hAnsi="Cambria" w:cs="Arial"/>
          <w:sz w:val="24"/>
          <w:szCs w:val="24"/>
          <w:lang w:val="en-US"/>
        </w:rPr>
        <w:t>156-I-</w:t>
      </w:r>
      <w:r w:rsidR="00974608" w:rsidRPr="00A93C67">
        <w:rPr>
          <w:rFonts w:ascii="Cambria" w:hAnsi="Cambria" w:cs="Arial"/>
          <w:sz w:val="24"/>
          <w:szCs w:val="24"/>
          <w:lang w:val="en-US"/>
        </w:rPr>
        <w:t>2.</w:t>
      </w:r>
    </w:p>
    <w:p w:rsidR="00974608" w:rsidRPr="005F2D11" w:rsidRDefault="00974608" w:rsidP="00974608">
      <w:pPr>
        <w:rPr>
          <w:rFonts w:ascii="Cambria" w:hAnsi="Cambria" w:cs="Arial"/>
          <w:sz w:val="24"/>
          <w:szCs w:val="24"/>
          <w:lang w:val="en-US"/>
        </w:rPr>
      </w:pPr>
      <w:r>
        <w:rPr>
          <w:rFonts w:ascii="Cambria" w:hAnsi="Cambria" w:cs="Arial"/>
          <w:sz w:val="24"/>
          <w:szCs w:val="24"/>
          <w:lang w:val="en-US"/>
        </w:rPr>
        <w:t>160-I-a-8.</w:t>
      </w:r>
    </w:p>
    <w:p w:rsidR="00785EF8" w:rsidRDefault="00785EF8" w:rsidP="00974608">
      <w:pPr>
        <w:rPr>
          <w:rFonts w:ascii="Cambria" w:hAnsi="Cambria" w:cs="Arial"/>
          <w:sz w:val="24"/>
          <w:szCs w:val="24"/>
          <w:lang w:val="en-US"/>
        </w:rPr>
      </w:pPr>
      <w:r>
        <w:rPr>
          <w:rFonts w:ascii="Cambria" w:hAnsi="Cambria" w:cs="Arial"/>
          <w:sz w:val="24"/>
          <w:szCs w:val="24"/>
          <w:lang w:val="en-US"/>
        </w:rPr>
        <w:t>161-I-b-6.</w:t>
      </w:r>
    </w:p>
    <w:p w:rsidR="00974608" w:rsidRDefault="00785EF8" w:rsidP="00974608">
      <w:pPr>
        <w:rPr>
          <w:rFonts w:ascii="Cambria" w:hAnsi="Cambria" w:cs="Arial"/>
          <w:sz w:val="24"/>
          <w:szCs w:val="24"/>
          <w:lang w:val="en-US"/>
        </w:rPr>
      </w:pPr>
      <w:r>
        <w:rPr>
          <w:rFonts w:ascii="Cambria" w:hAnsi="Cambria" w:cs="Arial"/>
          <w:sz w:val="24"/>
          <w:szCs w:val="24"/>
          <w:lang w:val="en-US"/>
        </w:rPr>
        <w:t>16</w:t>
      </w:r>
      <w:r w:rsidR="00974608">
        <w:rPr>
          <w:rFonts w:ascii="Cambria" w:hAnsi="Cambria" w:cs="Arial"/>
          <w:sz w:val="24"/>
          <w:szCs w:val="24"/>
          <w:lang w:val="en-US"/>
        </w:rPr>
        <w:t>1-I</w:t>
      </w:r>
      <w:r>
        <w:rPr>
          <w:rFonts w:ascii="Cambria" w:hAnsi="Cambria" w:cs="Arial"/>
          <w:sz w:val="24"/>
          <w:szCs w:val="24"/>
          <w:lang w:val="en-US"/>
        </w:rPr>
        <w:t>I-a</w:t>
      </w:r>
      <w:r w:rsidR="00974608">
        <w:rPr>
          <w:rFonts w:ascii="Cambria" w:hAnsi="Cambria" w:cs="Arial"/>
          <w:sz w:val="24"/>
          <w:szCs w:val="24"/>
          <w:lang w:val="en-US"/>
        </w:rPr>
        <w:t>-1</w:t>
      </w:r>
      <w:r>
        <w:rPr>
          <w:rFonts w:ascii="Cambria" w:hAnsi="Cambria" w:cs="Arial"/>
          <w:sz w:val="24"/>
          <w:szCs w:val="24"/>
          <w:lang w:val="en-US"/>
        </w:rPr>
        <w:t xml:space="preserve"> et 9</w:t>
      </w:r>
      <w:r w:rsidR="00974608">
        <w:rPr>
          <w:rFonts w:ascii="Cambria" w:hAnsi="Cambria" w:cs="Arial"/>
          <w:sz w:val="24"/>
          <w:szCs w:val="24"/>
          <w:lang w:val="en-US"/>
        </w:rPr>
        <w:t>.</w:t>
      </w:r>
    </w:p>
    <w:p w:rsidR="00785EF8" w:rsidRPr="001367C1" w:rsidRDefault="00785EF8" w:rsidP="00785EF8">
      <w:pPr>
        <w:rPr>
          <w:rFonts w:ascii="Cambria" w:hAnsi="Cambria" w:cs="Arial"/>
          <w:sz w:val="24"/>
          <w:szCs w:val="24"/>
        </w:rPr>
      </w:pPr>
      <w:r w:rsidRPr="001367C1">
        <w:rPr>
          <w:rFonts w:ascii="Cambria" w:hAnsi="Cambria" w:cs="Arial"/>
          <w:sz w:val="24"/>
          <w:szCs w:val="24"/>
        </w:rPr>
        <w:lastRenderedPageBreak/>
        <w:t>164-I-a-10.</w:t>
      </w:r>
    </w:p>
    <w:p w:rsidR="00785EF8" w:rsidRPr="001367C1" w:rsidRDefault="00785EF8" w:rsidP="00785EF8">
      <w:pPr>
        <w:rPr>
          <w:rFonts w:ascii="Cambria" w:hAnsi="Cambria" w:cs="Arial"/>
          <w:sz w:val="24"/>
          <w:szCs w:val="24"/>
        </w:rPr>
      </w:pPr>
      <w:r w:rsidRPr="001367C1">
        <w:rPr>
          <w:rFonts w:ascii="Cambria" w:hAnsi="Cambria" w:cs="Arial"/>
          <w:sz w:val="24"/>
          <w:szCs w:val="24"/>
        </w:rPr>
        <w:t>169-I-a-6 et 7.</w:t>
      </w:r>
    </w:p>
    <w:p w:rsidR="00785EF8" w:rsidRPr="001367C1" w:rsidRDefault="00785EF8" w:rsidP="00974608">
      <w:pPr>
        <w:rPr>
          <w:rFonts w:ascii="Cambria" w:hAnsi="Cambria" w:cs="Arial"/>
          <w:sz w:val="24"/>
          <w:szCs w:val="24"/>
        </w:rPr>
      </w:pPr>
      <w:r w:rsidRPr="001367C1">
        <w:rPr>
          <w:rFonts w:ascii="Cambria" w:hAnsi="Cambria" w:cs="Arial"/>
          <w:sz w:val="24"/>
          <w:szCs w:val="24"/>
        </w:rPr>
        <w:t>171-I-b-1.</w:t>
      </w:r>
    </w:p>
    <w:p w:rsidR="001549CC" w:rsidRDefault="001549CC" w:rsidP="001549CC">
      <w:pPr>
        <w:rPr>
          <w:rFonts w:ascii="Cambria" w:hAnsi="Cambria" w:cs="Arial"/>
          <w:sz w:val="24"/>
          <w:szCs w:val="24"/>
        </w:rPr>
      </w:pPr>
      <w:r>
        <w:rPr>
          <w:rFonts w:ascii="Cambria" w:hAnsi="Cambria" w:cs="Arial"/>
          <w:sz w:val="24"/>
          <w:szCs w:val="24"/>
        </w:rPr>
        <w:t>Correspondance (2 février-28 décembre 1921)</w:t>
      </w:r>
    </w:p>
    <w:p w:rsidR="001549CC" w:rsidRPr="00665A0E" w:rsidRDefault="00FB5458" w:rsidP="001549CC">
      <w:pPr>
        <w:rPr>
          <w:rFonts w:ascii="Cambria" w:hAnsi="Cambria" w:cs="Arial"/>
          <w:sz w:val="24"/>
          <w:szCs w:val="24"/>
        </w:rPr>
      </w:pPr>
      <w:r>
        <w:rPr>
          <w:rFonts w:ascii="Cambria" w:hAnsi="Cambria" w:cs="Arial"/>
          <w:sz w:val="24"/>
          <w:szCs w:val="24"/>
        </w:rPr>
        <w:t>156-I-</w:t>
      </w:r>
      <w:r w:rsidR="001549CC" w:rsidRPr="00665A0E">
        <w:rPr>
          <w:rFonts w:ascii="Cambria" w:hAnsi="Cambria" w:cs="Arial"/>
          <w:sz w:val="24"/>
          <w:szCs w:val="24"/>
        </w:rPr>
        <w:t>2.</w:t>
      </w:r>
    </w:p>
    <w:p w:rsidR="001549CC" w:rsidRPr="00665A0E" w:rsidRDefault="001549CC" w:rsidP="001549CC">
      <w:pPr>
        <w:rPr>
          <w:rFonts w:ascii="Cambria" w:hAnsi="Cambria" w:cs="Arial"/>
          <w:sz w:val="24"/>
          <w:szCs w:val="24"/>
        </w:rPr>
      </w:pPr>
      <w:r w:rsidRPr="00665A0E">
        <w:rPr>
          <w:rFonts w:ascii="Cambria" w:hAnsi="Cambria" w:cs="Arial"/>
          <w:sz w:val="24"/>
          <w:szCs w:val="24"/>
        </w:rPr>
        <w:t>161-II-a-1.</w:t>
      </w:r>
    </w:p>
    <w:p w:rsidR="005F2D11" w:rsidRPr="00665A0E" w:rsidRDefault="001549CC" w:rsidP="005F2D11">
      <w:pPr>
        <w:rPr>
          <w:rFonts w:ascii="Cambria" w:hAnsi="Cambria" w:cs="Arial"/>
          <w:sz w:val="24"/>
          <w:szCs w:val="24"/>
        </w:rPr>
      </w:pPr>
      <w:r w:rsidRPr="00665A0E">
        <w:rPr>
          <w:rFonts w:ascii="Cambria" w:hAnsi="Cambria" w:cs="Arial"/>
          <w:sz w:val="24"/>
          <w:szCs w:val="24"/>
        </w:rPr>
        <w:t>168-II-a-1.</w:t>
      </w:r>
    </w:p>
    <w:p w:rsidR="001549CC" w:rsidRPr="00665A0E" w:rsidRDefault="001549CC" w:rsidP="005F2D11">
      <w:pPr>
        <w:rPr>
          <w:rFonts w:ascii="Cambria" w:hAnsi="Cambria" w:cs="Arial"/>
          <w:sz w:val="24"/>
          <w:szCs w:val="24"/>
        </w:rPr>
      </w:pPr>
      <w:r w:rsidRPr="00665A0E">
        <w:rPr>
          <w:rFonts w:ascii="Cambria" w:hAnsi="Cambria" w:cs="Arial"/>
          <w:sz w:val="24"/>
          <w:szCs w:val="24"/>
        </w:rPr>
        <w:t>171-I-b-1.</w:t>
      </w:r>
    </w:p>
    <w:p w:rsidR="00CC60E0" w:rsidRDefault="00CC60E0" w:rsidP="00CC60E0">
      <w:pPr>
        <w:rPr>
          <w:rFonts w:ascii="Cambria" w:hAnsi="Cambria" w:cs="Arial"/>
          <w:sz w:val="24"/>
          <w:szCs w:val="24"/>
        </w:rPr>
      </w:pPr>
      <w:r>
        <w:rPr>
          <w:rFonts w:ascii="Cambria" w:hAnsi="Cambria" w:cs="Arial"/>
          <w:sz w:val="24"/>
          <w:szCs w:val="24"/>
        </w:rPr>
        <w:t>Correspondance (8 janvier-24 septembre 1922)</w:t>
      </w:r>
    </w:p>
    <w:p w:rsidR="00CC60E0" w:rsidRPr="001549CC" w:rsidRDefault="00CC60E0" w:rsidP="00CC60E0">
      <w:pPr>
        <w:rPr>
          <w:rFonts w:ascii="Cambria" w:hAnsi="Cambria" w:cs="Arial"/>
          <w:sz w:val="24"/>
          <w:szCs w:val="24"/>
        </w:rPr>
      </w:pPr>
      <w:r>
        <w:rPr>
          <w:rFonts w:ascii="Cambria" w:hAnsi="Cambria" w:cs="Arial"/>
          <w:sz w:val="24"/>
          <w:szCs w:val="24"/>
        </w:rPr>
        <w:t>171</w:t>
      </w:r>
      <w:r w:rsidRPr="001549CC">
        <w:rPr>
          <w:rFonts w:ascii="Cambria" w:hAnsi="Cambria" w:cs="Arial"/>
          <w:sz w:val="24"/>
          <w:szCs w:val="24"/>
        </w:rPr>
        <w:t>-I-a-2.</w:t>
      </w:r>
    </w:p>
    <w:p w:rsidR="00CC60E0" w:rsidRPr="00473000" w:rsidRDefault="00CC60E0" w:rsidP="00CC60E0">
      <w:pPr>
        <w:rPr>
          <w:rFonts w:ascii="Cambria" w:hAnsi="Cambria" w:cs="Arial"/>
          <w:sz w:val="24"/>
          <w:szCs w:val="24"/>
        </w:rPr>
      </w:pPr>
      <w:r w:rsidRPr="00473000">
        <w:rPr>
          <w:rFonts w:ascii="Cambria" w:hAnsi="Cambria" w:cs="Arial"/>
          <w:sz w:val="24"/>
          <w:szCs w:val="24"/>
        </w:rPr>
        <w:t>171-I-b-1.</w:t>
      </w:r>
    </w:p>
    <w:p w:rsidR="00CC60E0" w:rsidRDefault="00CC60E0" w:rsidP="00CC60E0">
      <w:pPr>
        <w:rPr>
          <w:rFonts w:ascii="Cambria" w:hAnsi="Cambria" w:cs="Arial"/>
          <w:sz w:val="24"/>
          <w:szCs w:val="24"/>
        </w:rPr>
      </w:pPr>
      <w:r>
        <w:rPr>
          <w:rFonts w:ascii="Cambria" w:hAnsi="Cambria" w:cs="Arial"/>
          <w:sz w:val="24"/>
          <w:szCs w:val="24"/>
        </w:rPr>
        <w:t>Correspondance (23 janvier-juillet 1923)</w:t>
      </w:r>
    </w:p>
    <w:p w:rsidR="00CC60E0" w:rsidRPr="001367C1" w:rsidRDefault="00CC60E0" w:rsidP="00CC60E0">
      <w:pPr>
        <w:rPr>
          <w:rFonts w:ascii="Cambria" w:hAnsi="Cambria" w:cs="Arial"/>
          <w:sz w:val="24"/>
          <w:szCs w:val="24"/>
        </w:rPr>
      </w:pPr>
      <w:r w:rsidRPr="001367C1">
        <w:rPr>
          <w:rFonts w:ascii="Cambria" w:hAnsi="Cambria" w:cs="Arial"/>
          <w:sz w:val="24"/>
          <w:szCs w:val="24"/>
        </w:rPr>
        <w:t>161-I-b-6.</w:t>
      </w:r>
    </w:p>
    <w:p w:rsidR="00CC60E0" w:rsidRPr="001367C1" w:rsidRDefault="00CC60E0" w:rsidP="00CC60E0">
      <w:pPr>
        <w:rPr>
          <w:rFonts w:ascii="Cambria" w:hAnsi="Cambria" w:cs="Arial"/>
          <w:sz w:val="24"/>
          <w:szCs w:val="24"/>
        </w:rPr>
      </w:pPr>
      <w:r w:rsidRPr="001367C1">
        <w:rPr>
          <w:rFonts w:ascii="Cambria" w:hAnsi="Cambria" w:cs="Arial"/>
          <w:sz w:val="24"/>
          <w:szCs w:val="24"/>
        </w:rPr>
        <w:t>164-I-a-10.</w:t>
      </w:r>
    </w:p>
    <w:p w:rsidR="00CC60E0" w:rsidRPr="001367C1" w:rsidRDefault="00CC60E0" w:rsidP="00CC60E0">
      <w:pPr>
        <w:rPr>
          <w:rFonts w:ascii="Cambria" w:hAnsi="Cambria" w:cs="Arial"/>
          <w:sz w:val="24"/>
          <w:szCs w:val="24"/>
        </w:rPr>
      </w:pPr>
      <w:r w:rsidRPr="001367C1">
        <w:rPr>
          <w:rFonts w:ascii="Cambria" w:hAnsi="Cambria" w:cs="Arial"/>
          <w:sz w:val="24"/>
          <w:szCs w:val="24"/>
        </w:rPr>
        <w:t>168-II-a 1.</w:t>
      </w:r>
    </w:p>
    <w:p w:rsidR="00473000" w:rsidRPr="001367C1" w:rsidRDefault="00FC13F2" w:rsidP="00473000">
      <w:pPr>
        <w:rPr>
          <w:rFonts w:ascii="Cambria" w:hAnsi="Cambria" w:cs="Arial"/>
          <w:sz w:val="24"/>
          <w:szCs w:val="24"/>
        </w:rPr>
      </w:pPr>
      <w:r w:rsidRPr="001367C1">
        <w:rPr>
          <w:rFonts w:ascii="Cambria" w:hAnsi="Cambria" w:cs="Arial"/>
          <w:sz w:val="24"/>
          <w:szCs w:val="24"/>
        </w:rPr>
        <w:t xml:space="preserve">Correspondance </w:t>
      </w:r>
      <w:r w:rsidR="00473000" w:rsidRPr="001367C1">
        <w:rPr>
          <w:rFonts w:ascii="Cambria" w:hAnsi="Cambria" w:cs="Arial"/>
          <w:sz w:val="24"/>
          <w:szCs w:val="24"/>
        </w:rPr>
        <w:t>(2 mars-22 juillet 1924)</w:t>
      </w:r>
    </w:p>
    <w:p w:rsidR="00473000" w:rsidRPr="00A93C67" w:rsidRDefault="00473000" w:rsidP="00473000">
      <w:pPr>
        <w:rPr>
          <w:rFonts w:ascii="Cambria" w:hAnsi="Cambria" w:cs="Arial"/>
          <w:sz w:val="24"/>
          <w:szCs w:val="24"/>
          <w:lang w:val="en-US"/>
        </w:rPr>
      </w:pPr>
      <w:r w:rsidRPr="00A93C67">
        <w:rPr>
          <w:rFonts w:ascii="Cambria" w:hAnsi="Cambria" w:cs="Arial"/>
          <w:sz w:val="24"/>
          <w:szCs w:val="24"/>
          <w:lang w:val="en-US"/>
        </w:rPr>
        <w:t>161-I-a-1.</w:t>
      </w:r>
    </w:p>
    <w:p w:rsidR="00473000" w:rsidRPr="00473000" w:rsidRDefault="00473000" w:rsidP="00473000">
      <w:pPr>
        <w:rPr>
          <w:rFonts w:ascii="Cambria" w:hAnsi="Cambria" w:cs="Arial"/>
          <w:sz w:val="24"/>
          <w:szCs w:val="24"/>
          <w:lang w:val="en-US"/>
        </w:rPr>
      </w:pPr>
      <w:r w:rsidRPr="00473000">
        <w:rPr>
          <w:rFonts w:ascii="Cambria" w:hAnsi="Cambria" w:cs="Arial"/>
          <w:sz w:val="24"/>
          <w:szCs w:val="24"/>
          <w:lang w:val="en-US"/>
        </w:rPr>
        <w:t>161-I-b-6.</w:t>
      </w:r>
    </w:p>
    <w:p w:rsidR="00473000" w:rsidRPr="001367C1" w:rsidRDefault="00473000" w:rsidP="00473000">
      <w:pPr>
        <w:rPr>
          <w:rFonts w:ascii="Cambria" w:hAnsi="Cambria" w:cs="Arial"/>
          <w:sz w:val="24"/>
          <w:szCs w:val="24"/>
          <w:lang w:val="en-US"/>
        </w:rPr>
      </w:pPr>
      <w:r w:rsidRPr="001367C1">
        <w:rPr>
          <w:rFonts w:ascii="Cambria" w:hAnsi="Cambria" w:cs="Arial"/>
          <w:sz w:val="24"/>
          <w:szCs w:val="24"/>
          <w:lang w:val="en-US"/>
        </w:rPr>
        <w:t>169-I-a-5.</w:t>
      </w:r>
    </w:p>
    <w:p w:rsidR="00473000" w:rsidRPr="001367C1" w:rsidRDefault="00473000" w:rsidP="00473000">
      <w:pPr>
        <w:rPr>
          <w:rFonts w:ascii="Cambria" w:hAnsi="Cambria" w:cs="Arial"/>
          <w:sz w:val="24"/>
          <w:szCs w:val="24"/>
          <w:lang w:val="en-US"/>
        </w:rPr>
      </w:pPr>
      <w:r w:rsidRPr="001367C1">
        <w:rPr>
          <w:rFonts w:ascii="Cambria" w:hAnsi="Cambria" w:cs="Arial"/>
          <w:sz w:val="24"/>
          <w:szCs w:val="24"/>
          <w:lang w:val="en-US"/>
        </w:rPr>
        <w:t>169-II-a-6.</w:t>
      </w:r>
    </w:p>
    <w:p w:rsidR="00473000" w:rsidRDefault="00473000" w:rsidP="00473000">
      <w:pPr>
        <w:rPr>
          <w:rFonts w:ascii="Cambria" w:hAnsi="Cambria" w:cs="Arial"/>
          <w:sz w:val="24"/>
          <w:szCs w:val="24"/>
          <w:lang w:val="en-US"/>
        </w:rPr>
      </w:pPr>
      <w:r w:rsidRPr="001367C1">
        <w:rPr>
          <w:rFonts w:ascii="Cambria" w:hAnsi="Cambria" w:cs="Arial"/>
          <w:sz w:val="24"/>
          <w:szCs w:val="24"/>
          <w:lang w:val="en-US"/>
        </w:rPr>
        <w:t>171-I-b.</w:t>
      </w:r>
    </w:p>
    <w:p w:rsidR="00AA69ED" w:rsidRPr="00EA2FE3" w:rsidRDefault="00AA69ED" w:rsidP="00AA69ED">
      <w:pPr>
        <w:jc w:val="center"/>
        <w:rPr>
          <w:rFonts w:ascii="Cambria" w:hAnsi="Cambria" w:cs="Arial"/>
          <w:b/>
          <w:i/>
          <w:color w:val="C00000"/>
          <w:sz w:val="24"/>
          <w:szCs w:val="24"/>
          <w:lang w:val="en-US"/>
        </w:rPr>
      </w:pPr>
    </w:p>
    <w:p w:rsidR="00AA69ED" w:rsidRPr="003616F8" w:rsidRDefault="00AA69ED" w:rsidP="00AA69ED">
      <w:pPr>
        <w:jc w:val="center"/>
        <w:rPr>
          <w:rFonts w:ascii="Cambria" w:hAnsi="Cambria" w:cs="Arial"/>
          <w:b/>
          <w:i/>
          <w:color w:val="C00000"/>
          <w:sz w:val="24"/>
          <w:szCs w:val="24"/>
        </w:rPr>
      </w:pPr>
      <w:r>
        <w:rPr>
          <w:rFonts w:ascii="Cambria" w:hAnsi="Cambria" w:cs="Arial"/>
          <w:b/>
          <w:i/>
          <w:color w:val="C00000"/>
          <w:sz w:val="24"/>
          <w:szCs w:val="24"/>
        </w:rPr>
        <w:t>Carton 2</w:t>
      </w:r>
    </w:p>
    <w:p w:rsidR="00AA69ED" w:rsidRPr="00EA2FE3" w:rsidRDefault="00AA69ED" w:rsidP="00473000">
      <w:pPr>
        <w:rPr>
          <w:rFonts w:ascii="Cambria" w:hAnsi="Cambria" w:cs="Arial"/>
          <w:sz w:val="24"/>
          <w:szCs w:val="24"/>
        </w:rPr>
      </w:pPr>
    </w:p>
    <w:p w:rsidR="00473000" w:rsidRDefault="00473000" w:rsidP="00473000">
      <w:pPr>
        <w:rPr>
          <w:rFonts w:ascii="Cambria" w:hAnsi="Cambria" w:cs="Arial"/>
          <w:sz w:val="24"/>
          <w:szCs w:val="24"/>
        </w:rPr>
      </w:pPr>
      <w:r>
        <w:rPr>
          <w:rFonts w:ascii="Cambria" w:hAnsi="Cambria" w:cs="Arial"/>
          <w:sz w:val="24"/>
          <w:szCs w:val="24"/>
        </w:rPr>
        <w:t>Correspondance (24 juin-novembre 1925)</w:t>
      </w:r>
    </w:p>
    <w:p w:rsidR="00473000" w:rsidRPr="00473000" w:rsidRDefault="00782B22" w:rsidP="00473000">
      <w:pPr>
        <w:rPr>
          <w:rFonts w:ascii="Cambria" w:hAnsi="Cambria" w:cs="Arial"/>
          <w:sz w:val="24"/>
          <w:szCs w:val="24"/>
        </w:rPr>
      </w:pPr>
      <w:r>
        <w:rPr>
          <w:rFonts w:ascii="Cambria" w:hAnsi="Cambria" w:cs="Arial"/>
          <w:sz w:val="24"/>
          <w:szCs w:val="24"/>
        </w:rPr>
        <w:t>178-I-a-10.</w:t>
      </w:r>
    </w:p>
    <w:p w:rsidR="00782B22" w:rsidRDefault="00D33BB3" w:rsidP="00782B22">
      <w:pPr>
        <w:rPr>
          <w:rFonts w:ascii="Cambria" w:hAnsi="Cambria" w:cs="Arial"/>
          <w:sz w:val="24"/>
          <w:szCs w:val="24"/>
        </w:rPr>
      </w:pPr>
      <w:r>
        <w:rPr>
          <w:rFonts w:ascii="Cambria" w:hAnsi="Cambria" w:cs="Arial"/>
          <w:sz w:val="24"/>
          <w:szCs w:val="24"/>
        </w:rPr>
        <w:t>Correspondance (14 janvier-27 décembre 1926</w:t>
      </w:r>
      <w:r w:rsidR="00782B22">
        <w:rPr>
          <w:rFonts w:ascii="Cambria" w:hAnsi="Cambria" w:cs="Arial"/>
          <w:sz w:val="24"/>
          <w:szCs w:val="24"/>
        </w:rPr>
        <w:t>)</w:t>
      </w:r>
    </w:p>
    <w:p w:rsidR="00782B22" w:rsidRPr="001367C1" w:rsidRDefault="00782B22" w:rsidP="00782B22">
      <w:pPr>
        <w:rPr>
          <w:rFonts w:ascii="Cambria" w:hAnsi="Cambria" w:cs="Arial"/>
          <w:sz w:val="24"/>
          <w:szCs w:val="24"/>
        </w:rPr>
      </w:pPr>
      <w:r w:rsidRPr="001367C1">
        <w:rPr>
          <w:rFonts w:ascii="Cambria" w:hAnsi="Cambria" w:cs="Arial"/>
          <w:sz w:val="24"/>
          <w:szCs w:val="24"/>
        </w:rPr>
        <w:t>161-I-b.</w:t>
      </w:r>
    </w:p>
    <w:p w:rsidR="00782B22" w:rsidRDefault="00782B22" w:rsidP="00782B22">
      <w:pPr>
        <w:rPr>
          <w:rFonts w:ascii="Cambria" w:hAnsi="Cambria" w:cs="Arial"/>
          <w:sz w:val="24"/>
          <w:szCs w:val="24"/>
          <w:lang w:val="en-US"/>
        </w:rPr>
      </w:pPr>
      <w:r>
        <w:rPr>
          <w:rFonts w:ascii="Cambria" w:hAnsi="Cambria" w:cs="Arial"/>
          <w:sz w:val="24"/>
          <w:szCs w:val="24"/>
          <w:lang w:val="en-US"/>
        </w:rPr>
        <w:t>169-II-a-6.</w:t>
      </w:r>
    </w:p>
    <w:p w:rsidR="00CC60E0" w:rsidRDefault="00782B22" w:rsidP="00CC60E0">
      <w:pPr>
        <w:rPr>
          <w:rFonts w:ascii="Cambria" w:hAnsi="Cambria" w:cs="Arial"/>
          <w:sz w:val="24"/>
          <w:szCs w:val="24"/>
          <w:lang w:val="en-US"/>
        </w:rPr>
      </w:pPr>
      <w:r>
        <w:rPr>
          <w:rFonts w:ascii="Cambria" w:hAnsi="Cambria" w:cs="Arial"/>
          <w:sz w:val="24"/>
          <w:szCs w:val="24"/>
          <w:lang w:val="en-US"/>
        </w:rPr>
        <w:t>170-I-a-6.</w:t>
      </w:r>
    </w:p>
    <w:p w:rsidR="00782B22" w:rsidRDefault="00782B22" w:rsidP="00CC60E0">
      <w:pPr>
        <w:rPr>
          <w:rFonts w:ascii="Cambria" w:hAnsi="Cambria" w:cs="Arial"/>
          <w:sz w:val="24"/>
          <w:szCs w:val="24"/>
          <w:lang w:val="en-US"/>
        </w:rPr>
      </w:pPr>
      <w:r>
        <w:rPr>
          <w:rFonts w:ascii="Cambria" w:hAnsi="Cambria" w:cs="Arial"/>
          <w:sz w:val="24"/>
          <w:szCs w:val="24"/>
          <w:lang w:val="en-US"/>
        </w:rPr>
        <w:lastRenderedPageBreak/>
        <w:t>171-I-b-1 et 6.</w:t>
      </w:r>
    </w:p>
    <w:p w:rsidR="00782B22" w:rsidRPr="003616F8" w:rsidRDefault="00782B22" w:rsidP="00CC60E0">
      <w:pPr>
        <w:rPr>
          <w:rFonts w:ascii="Cambria" w:hAnsi="Cambria" w:cs="Arial"/>
          <w:sz w:val="24"/>
          <w:szCs w:val="24"/>
          <w:lang w:val="en-US"/>
        </w:rPr>
      </w:pPr>
      <w:r w:rsidRPr="003616F8">
        <w:rPr>
          <w:rFonts w:ascii="Cambria" w:hAnsi="Cambria" w:cs="Arial"/>
          <w:sz w:val="24"/>
          <w:szCs w:val="24"/>
          <w:lang w:val="en-US"/>
        </w:rPr>
        <w:t>173-I-a-10.</w:t>
      </w:r>
    </w:p>
    <w:p w:rsidR="00782B22" w:rsidRPr="00A93C67" w:rsidRDefault="00782B22" w:rsidP="00CC60E0">
      <w:pPr>
        <w:rPr>
          <w:rFonts w:ascii="Cambria" w:hAnsi="Cambria" w:cs="Arial"/>
          <w:sz w:val="24"/>
          <w:szCs w:val="24"/>
        </w:rPr>
      </w:pPr>
      <w:r w:rsidRPr="00A93C67">
        <w:rPr>
          <w:rFonts w:ascii="Cambria" w:hAnsi="Cambria" w:cs="Arial"/>
          <w:sz w:val="24"/>
          <w:szCs w:val="24"/>
        </w:rPr>
        <w:t>179-II-b.</w:t>
      </w:r>
    </w:p>
    <w:p w:rsidR="00AD7971" w:rsidRDefault="00AD7971" w:rsidP="00AD7971">
      <w:pPr>
        <w:rPr>
          <w:rFonts w:ascii="Cambria" w:hAnsi="Cambria" w:cs="Arial"/>
          <w:sz w:val="24"/>
          <w:szCs w:val="24"/>
        </w:rPr>
      </w:pPr>
      <w:r>
        <w:rPr>
          <w:rFonts w:ascii="Cambria" w:hAnsi="Cambria" w:cs="Arial"/>
          <w:sz w:val="24"/>
          <w:szCs w:val="24"/>
        </w:rPr>
        <w:t>Correspondance (2 janvier-7 octobre 1927)</w:t>
      </w:r>
    </w:p>
    <w:p w:rsidR="00AD7971" w:rsidRPr="00C80277" w:rsidRDefault="00AD7971" w:rsidP="00AD7971">
      <w:pPr>
        <w:rPr>
          <w:rFonts w:ascii="Cambria" w:hAnsi="Cambria" w:cs="Arial"/>
          <w:sz w:val="24"/>
          <w:szCs w:val="24"/>
          <w:lang w:val="en-US"/>
        </w:rPr>
      </w:pPr>
      <w:r w:rsidRPr="00C80277">
        <w:rPr>
          <w:rFonts w:ascii="Cambria" w:hAnsi="Cambria" w:cs="Arial"/>
          <w:sz w:val="24"/>
          <w:szCs w:val="24"/>
          <w:lang w:val="en-US"/>
        </w:rPr>
        <w:t>161-I-b-6.</w:t>
      </w:r>
    </w:p>
    <w:p w:rsidR="00AD7971" w:rsidRPr="00206CFF" w:rsidRDefault="00AD7971" w:rsidP="00AD7971">
      <w:pPr>
        <w:rPr>
          <w:rFonts w:ascii="Cambria" w:hAnsi="Cambria" w:cs="Arial"/>
          <w:sz w:val="24"/>
          <w:szCs w:val="24"/>
          <w:lang w:val="en-US"/>
        </w:rPr>
      </w:pPr>
      <w:r w:rsidRPr="00206CFF">
        <w:rPr>
          <w:rFonts w:ascii="Cambria" w:hAnsi="Cambria" w:cs="Arial"/>
          <w:sz w:val="24"/>
          <w:szCs w:val="24"/>
          <w:lang w:val="en-US"/>
        </w:rPr>
        <w:t>164-I-a-10.</w:t>
      </w:r>
    </w:p>
    <w:p w:rsidR="00AD7971" w:rsidRPr="00206CFF" w:rsidRDefault="00AD7971" w:rsidP="00AD7971">
      <w:pPr>
        <w:rPr>
          <w:rFonts w:ascii="Cambria" w:hAnsi="Cambria" w:cs="Arial"/>
          <w:sz w:val="24"/>
          <w:szCs w:val="24"/>
          <w:lang w:val="en-US"/>
        </w:rPr>
      </w:pPr>
      <w:r w:rsidRPr="00206CFF">
        <w:rPr>
          <w:rFonts w:ascii="Cambria" w:hAnsi="Cambria" w:cs="Arial"/>
          <w:sz w:val="24"/>
          <w:szCs w:val="24"/>
          <w:lang w:val="en-US"/>
        </w:rPr>
        <w:t>170-I-b-1.</w:t>
      </w:r>
    </w:p>
    <w:p w:rsidR="00AD7971" w:rsidRPr="00AD7971" w:rsidRDefault="00AD7971" w:rsidP="00AD7971">
      <w:pPr>
        <w:rPr>
          <w:rFonts w:ascii="Cambria" w:hAnsi="Cambria" w:cs="Arial"/>
          <w:sz w:val="24"/>
          <w:szCs w:val="24"/>
          <w:lang w:val="en-US"/>
        </w:rPr>
      </w:pPr>
      <w:r w:rsidRPr="00AD7971">
        <w:rPr>
          <w:rFonts w:ascii="Cambria" w:hAnsi="Cambria" w:cs="Arial"/>
          <w:sz w:val="24"/>
          <w:szCs w:val="24"/>
          <w:lang w:val="en-US"/>
        </w:rPr>
        <w:t>171-I-b-1.</w:t>
      </w:r>
    </w:p>
    <w:p w:rsidR="00AD7971" w:rsidRPr="00A93C67" w:rsidRDefault="00AD7971" w:rsidP="00AD7971">
      <w:pPr>
        <w:rPr>
          <w:rFonts w:ascii="Cambria" w:hAnsi="Cambria" w:cs="Arial"/>
          <w:sz w:val="24"/>
          <w:szCs w:val="24"/>
          <w:lang w:val="en-US"/>
        </w:rPr>
      </w:pPr>
      <w:r w:rsidRPr="00A93C67">
        <w:rPr>
          <w:rFonts w:ascii="Cambria" w:hAnsi="Cambria" w:cs="Arial"/>
          <w:sz w:val="24"/>
          <w:szCs w:val="24"/>
          <w:lang w:val="en-US"/>
        </w:rPr>
        <w:t>178-I-a-10.</w:t>
      </w:r>
    </w:p>
    <w:p w:rsidR="00AD7971" w:rsidRPr="00206CFF" w:rsidRDefault="00206CFF" w:rsidP="00AD7971">
      <w:pPr>
        <w:rPr>
          <w:rFonts w:ascii="Cambria" w:hAnsi="Cambria" w:cs="Arial"/>
          <w:sz w:val="24"/>
          <w:szCs w:val="24"/>
        </w:rPr>
      </w:pPr>
      <w:r w:rsidRPr="00712D27">
        <w:rPr>
          <w:rFonts w:ascii="Cambria" w:hAnsi="Cambria" w:cs="Arial"/>
          <w:sz w:val="24"/>
          <w:szCs w:val="24"/>
        </w:rPr>
        <w:t>179-II-b-16 et 17</w:t>
      </w:r>
      <w:r w:rsidR="00AD7971" w:rsidRPr="00712D27">
        <w:rPr>
          <w:rFonts w:ascii="Cambria" w:hAnsi="Cambria" w:cs="Arial"/>
          <w:sz w:val="24"/>
          <w:szCs w:val="24"/>
        </w:rPr>
        <w:t>.</w:t>
      </w:r>
    </w:p>
    <w:p w:rsidR="00206CFF" w:rsidRDefault="00206CFF" w:rsidP="00206CFF">
      <w:pPr>
        <w:rPr>
          <w:rFonts w:ascii="Cambria" w:hAnsi="Cambria" w:cs="Arial"/>
          <w:sz w:val="24"/>
          <w:szCs w:val="24"/>
        </w:rPr>
      </w:pPr>
      <w:r>
        <w:rPr>
          <w:rFonts w:ascii="Cambria" w:hAnsi="Cambria" w:cs="Arial"/>
          <w:sz w:val="24"/>
          <w:szCs w:val="24"/>
        </w:rPr>
        <w:t>Correspondance (5 janvier-4 décembre 1928)</w:t>
      </w:r>
    </w:p>
    <w:p w:rsidR="00206CFF" w:rsidRPr="00575C40" w:rsidRDefault="00206CFF" w:rsidP="00206CFF">
      <w:pPr>
        <w:rPr>
          <w:rFonts w:ascii="Cambria" w:hAnsi="Cambria" w:cs="Arial"/>
          <w:sz w:val="24"/>
          <w:szCs w:val="24"/>
          <w:lang w:val="en-US"/>
        </w:rPr>
      </w:pPr>
      <w:r w:rsidRPr="00575C40">
        <w:rPr>
          <w:rFonts w:ascii="Cambria" w:hAnsi="Cambria" w:cs="Arial"/>
          <w:sz w:val="24"/>
          <w:szCs w:val="24"/>
          <w:lang w:val="en-US"/>
        </w:rPr>
        <w:t>161-I-b-6.</w:t>
      </w:r>
    </w:p>
    <w:p w:rsidR="00206CFF" w:rsidRPr="00575C40" w:rsidRDefault="00206CFF" w:rsidP="00206CFF">
      <w:pPr>
        <w:rPr>
          <w:rFonts w:ascii="Cambria" w:hAnsi="Cambria" w:cs="Arial"/>
          <w:sz w:val="24"/>
          <w:szCs w:val="24"/>
          <w:lang w:val="en-US"/>
        </w:rPr>
      </w:pPr>
      <w:r w:rsidRPr="00575C40">
        <w:rPr>
          <w:rFonts w:ascii="Cambria" w:hAnsi="Cambria" w:cs="Arial"/>
          <w:sz w:val="24"/>
          <w:szCs w:val="24"/>
          <w:lang w:val="en-US"/>
        </w:rPr>
        <w:t>168-I-a-7.</w:t>
      </w:r>
    </w:p>
    <w:p w:rsidR="00206CFF" w:rsidRPr="00206CFF" w:rsidRDefault="00206CFF" w:rsidP="00206CFF">
      <w:pPr>
        <w:rPr>
          <w:rFonts w:ascii="Cambria" w:hAnsi="Cambria" w:cs="Arial"/>
          <w:sz w:val="24"/>
          <w:szCs w:val="24"/>
          <w:lang w:val="en-US"/>
        </w:rPr>
      </w:pPr>
      <w:r w:rsidRPr="00206CFF">
        <w:rPr>
          <w:rFonts w:ascii="Cambria" w:hAnsi="Cambria" w:cs="Arial"/>
          <w:sz w:val="24"/>
          <w:szCs w:val="24"/>
          <w:lang w:val="en-US"/>
        </w:rPr>
        <w:t>169-I-a-4.</w:t>
      </w:r>
    </w:p>
    <w:p w:rsidR="00206CFF" w:rsidRPr="00AD7971" w:rsidRDefault="00206CFF" w:rsidP="00206CFF">
      <w:pPr>
        <w:rPr>
          <w:rFonts w:ascii="Cambria" w:hAnsi="Cambria" w:cs="Arial"/>
          <w:sz w:val="24"/>
          <w:szCs w:val="24"/>
          <w:lang w:val="en-US"/>
        </w:rPr>
      </w:pPr>
      <w:r w:rsidRPr="00AD7971">
        <w:rPr>
          <w:rFonts w:ascii="Cambria" w:hAnsi="Cambria" w:cs="Arial"/>
          <w:sz w:val="24"/>
          <w:szCs w:val="24"/>
          <w:lang w:val="en-US"/>
        </w:rPr>
        <w:t>171-I-b-1.</w:t>
      </w:r>
    </w:p>
    <w:p w:rsidR="00206CFF" w:rsidRPr="00A93C67" w:rsidRDefault="00206CFF" w:rsidP="00206CFF">
      <w:pPr>
        <w:rPr>
          <w:rFonts w:ascii="Cambria" w:hAnsi="Cambria" w:cs="Arial"/>
          <w:sz w:val="24"/>
          <w:szCs w:val="24"/>
          <w:lang w:val="en-US"/>
        </w:rPr>
      </w:pPr>
      <w:r w:rsidRPr="00A93C67">
        <w:rPr>
          <w:rFonts w:ascii="Cambria" w:hAnsi="Cambria" w:cs="Arial"/>
          <w:sz w:val="24"/>
          <w:szCs w:val="24"/>
          <w:lang w:val="en-US"/>
        </w:rPr>
        <w:t>179-II-b-17.</w:t>
      </w:r>
    </w:p>
    <w:p w:rsidR="00CC60E0" w:rsidRPr="00665A0E" w:rsidRDefault="00C80277" w:rsidP="00CC60E0">
      <w:pPr>
        <w:rPr>
          <w:rFonts w:ascii="Cambria" w:hAnsi="Cambria" w:cs="Arial"/>
          <w:sz w:val="24"/>
          <w:szCs w:val="24"/>
        </w:rPr>
      </w:pPr>
      <w:r w:rsidRPr="00665A0E">
        <w:rPr>
          <w:rFonts w:ascii="Cambria" w:hAnsi="Cambria" w:cs="Arial"/>
          <w:sz w:val="24"/>
          <w:szCs w:val="24"/>
        </w:rPr>
        <w:t>90-I</w:t>
      </w:r>
      <w:r w:rsidR="00206CFF" w:rsidRPr="00665A0E">
        <w:rPr>
          <w:rFonts w:ascii="Cambria" w:hAnsi="Cambria" w:cs="Arial"/>
          <w:sz w:val="24"/>
          <w:szCs w:val="24"/>
        </w:rPr>
        <w:t xml:space="preserve">-a-10. </w:t>
      </w:r>
    </w:p>
    <w:p w:rsidR="008C7D35" w:rsidRPr="00665A0E" w:rsidRDefault="008C7D35" w:rsidP="008C7D35">
      <w:pPr>
        <w:rPr>
          <w:rFonts w:ascii="Cambria" w:hAnsi="Cambria" w:cs="Arial"/>
          <w:sz w:val="24"/>
          <w:szCs w:val="24"/>
        </w:rPr>
      </w:pPr>
      <w:r w:rsidRPr="00665A0E">
        <w:rPr>
          <w:rFonts w:ascii="Cambria" w:hAnsi="Cambria" w:cs="Arial"/>
          <w:sz w:val="24"/>
          <w:szCs w:val="24"/>
        </w:rPr>
        <w:t>Correspondance (7 janvier-6 décembre 1929)</w:t>
      </w:r>
    </w:p>
    <w:p w:rsidR="008C7D35" w:rsidRPr="00A93C67" w:rsidRDefault="008C7D35" w:rsidP="008C7D35">
      <w:pPr>
        <w:rPr>
          <w:rFonts w:ascii="Cambria" w:hAnsi="Cambria" w:cs="Arial"/>
          <w:sz w:val="24"/>
          <w:szCs w:val="24"/>
          <w:lang w:val="en-US"/>
        </w:rPr>
      </w:pPr>
      <w:r w:rsidRPr="00A93C67">
        <w:rPr>
          <w:rFonts w:ascii="Cambria" w:hAnsi="Cambria" w:cs="Arial"/>
          <w:sz w:val="24"/>
          <w:szCs w:val="24"/>
          <w:lang w:val="en-US"/>
        </w:rPr>
        <w:t>156-II-a-4.</w:t>
      </w:r>
    </w:p>
    <w:p w:rsidR="008C7D35" w:rsidRPr="00A93C67" w:rsidRDefault="008C7D35" w:rsidP="008C7D35">
      <w:pPr>
        <w:rPr>
          <w:rFonts w:ascii="Cambria" w:hAnsi="Cambria" w:cs="Arial"/>
          <w:sz w:val="24"/>
          <w:szCs w:val="24"/>
          <w:lang w:val="en-US"/>
        </w:rPr>
      </w:pPr>
      <w:r w:rsidRPr="00A93C67">
        <w:rPr>
          <w:rFonts w:ascii="Cambria" w:hAnsi="Cambria" w:cs="Arial"/>
          <w:sz w:val="24"/>
          <w:szCs w:val="24"/>
          <w:lang w:val="en-US"/>
        </w:rPr>
        <w:t>161-I-b-6.</w:t>
      </w:r>
    </w:p>
    <w:p w:rsidR="008C7D35" w:rsidRPr="00A93C67" w:rsidRDefault="008C7D35" w:rsidP="008C7D35">
      <w:pPr>
        <w:rPr>
          <w:rFonts w:ascii="Cambria" w:hAnsi="Cambria" w:cs="Arial"/>
          <w:sz w:val="24"/>
          <w:szCs w:val="24"/>
          <w:lang w:val="en-US"/>
        </w:rPr>
      </w:pPr>
      <w:r w:rsidRPr="00A93C67">
        <w:rPr>
          <w:rFonts w:ascii="Cambria" w:hAnsi="Cambria" w:cs="Arial"/>
          <w:sz w:val="24"/>
          <w:szCs w:val="24"/>
          <w:lang w:val="en-US"/>
        </w:rPr>
        <w:t>170-I-b-2.</w:t>
      </w:r>
    </w:p>
    <w:p w:rsidR="005F2D11" w:rsidRPr="00A93C67" w:rsidRDefault="008C7D35">
      <w:pPr>
        <w:rPr>
          <w:rFonts w:ascii="Cambria" w:hAnsi="Cambria" w:cs="Arial"/>
          <w:sz w:val="24"/>
          <w:szCs w:val="24"/>
          <w:lang w:val="en-US"/>
        </w:rPr>
      </w:pPr>
      <w:r w:rsidRPr="00A93C67">
        <w:rPr>
          <w:rFonts w:ascii="Cambria" w:hAnsi="Cambria" w:cs="Arial"/>
          <w:sz w:val="24"/>
          <w:szCs w:val="24"/>
          <w:lang w:val="en-US"/>
        </w:rPr>
        <w:t>171-I-a.</w:t>
      </w:r>
    </w:p>
    <w:p w:rsidR="008C7D35" w:rsidRPr="00A93C67" w:rsidRDefault="008C7D35">
      <w:pPr>
        <w:rPr>
          <w:rFonts w:ascii="Cambria" w:hAnsi="Cambria" w:cs="Arial"/>
          <w:sz w:val="24"/>
          <w:szCs w:val="24"/>
          <w:lang w:val="en-US"/>
        </w:rPr>
      </w:pPr>
      <w:r w:rsidRPr="00A93C67">
        <w:rPr>
          <w:rFonts w:ascii="Cambria" w:hAnsi="Cambria" w:cs="Arial"/>
          <w:sz w:val="24"/>
          <w:szCs w:val="24"/>
          <w:lang w:val="en-US"/>
        </w:rPr>
        <w:t>171-I-b-1.</w:t>
      </w:r>
    </w:p>
    <w:p w:rsidR="006611E2" w:rsidRPr="00665A0E" w:rsidRDefault="006611E2">
      <w:pPr>
        <w:rPr>
          <w:rFonts w:ascii="Cambria" w:hAnsi="Cambria" w:cs="Arial"/>
          <w:sz w:val="24"/>
          <w:szCs w:val="24"/>
        </w:rPr>
      </w:pPr>
      <w:r w:rsidRPr="00665A0E">
        <w:rPr>
          <w:rFonts w:ascii="Cambria" w:hAnsi="Cambria" w:cs="Arial"/>
          <w:sz w:val="24"/>
          <w:szCs w:val="24"/>
        </w:rPr>
        <w:t>179-II-b-16 et 17.</w:t>
      </w:r>
    </w:p>
    <w:p w:rsidR="00575C40" w:rsidRDefault="00575C40" w:rsidP="00575C40">
      <w:pPr>
        <w:rPr>
          <w:rFonts w:ascii="Cambria" w:hAnsi="Cambria" w:cs="Arial"/>
          <w:sz w:val="24"/>
          <w:szCs w:val="24"/>
        </w:rPr>
      </w:pPr>
      <w:r>
        <w:rPr>
          <w:rFonts w:ascii="Cambria" w:hAnsi="Cambria" w:cs="Arial"/>
          <w:sz w:val="24"/>
          <w:szCs w:val="24"/>
        </w:rPr>
        <w:t>Correspondance (11 janvier-30 décembre 1930)</w:t>
      </w:r>
    </w:p>
    <w:p w:rsidR="00575C40" w:rsidRDefault="00575C40" w:rsidP="00575C40">
      <w:pPr>
        <w:rPr>
          <w:rFonts w:ascii="Cambria" w:hAnsi="Cambria" w:cs="Arial"/>
          <w:sz w:val="24"/>
          <w:szCs w:val="24"/>
        </w:rPr>
      </w:pPr>
      <w:r>
        <w:rPr>
          <w:rFonts w:ascii="Cambria" w:hAnsi="Cambria" w:cs="Arial"/>
          <w:sz w:val="24"/>
          <w:szCs w:val="24"/>
        </w:rPr>
        <w:t>171-I-a-2.</w:t>
      </w:r>
    </w:p>
    <w:p w:rsidR="00575C40" w:rsidRDefault="00575C40" w:rsidP="00575C40">
      <w:pPr>
        <w:rPr>
          <w:rFonts w:ascii="Cambria" w:hAnsi="Cambria" w:cs="Arial"/>
          <w:sz w:val="24"/>
          <w:szCs w:val="24"/>
        </w:rPr>
      </w:pPr>
      <w:r>
        <w:rPr>
          <w:rFonts w:ascii="Cambria" w:hAnsi="Cambria" w:cs="Arial"/>
          <w:sz w:val="24"/>
          <w:szCs w:val="24"/>
        </w:rPr>
        <w:t>179-II-b-17.</w:t>
      </w:r>
    </w:p>
    <w:p w:rsidR="009C4596" w:rsidRDefault="009C4596" w:rsidP="009C4596">
      <w:pPr>
        <w:rPr>
          <w:rFonts w:ascii="Cambria" w:hAnsi="Cambria" w:cs="Arial"/>
          <w:sz w:val="24"/>
          <w:szCs w:val="24"/>
        </w:rPr>
      </w:pPr>
      <w:r>
        <w:rPr>
          <w:rFonts w:ascii="Cambria" w:hAnsi="Cambria" w:cs="Arial"/>
          <w:sz w:val="24"/>
          <w:szCs w:val="24"/>
        </w:rPr>
        <w:t>Correspondance (30 mars-13 novembre 1931)</w:t>
      </w:r>
    </w:p>
    <w:p w:rsidR="009C4596" w:rsidRPr="00C80277" w:rsidRDefault="009C4596" w:rsidP="009C4596">
      <w:pPr>
        <w:rPr>
          <w:rFonts w:ascii="Cambria" w:hAnsi="Cambria" w:cs="Arial"/>
          <w:sz w:val="24"/>
          <w:szCs w:val="24"/>
          <w:lang w:val="en-US"/>
        </w:rPr>
      </w:pPr>
      <w:r w:rsidRPr="00C80277">
        <w:rPr>
          <w:rFonts w:ascii="Cambria" w:hAnsi="Cambria" w:cs="Arial"/>
          <w:sz w:val="24"/>
          <w:szCs w:val="24"/>
          <w:lang w:val="en-US"/>
        </w:rPr>
        <w:t>164-II-b-5.</w:t>
      </w:r>
    </w:p>
    <w:p w:rsidR="009C4596" w:rsidRPr="009C4596" w:rsidRDefault="009C4596" w:rsidP="009C4596">
      <w:pPr>
        <w:rPr>
          <w:rFonts w:ascii="Cambria" w:hAnsi="Cambria" w:cs="Arial"/>
          <w:sz w:val="24"/>
          <w:szCs w:val="24"/>
          <w:lang w:val="en-US"/>
        </w:rPr>
      </w:pPr>
      <w:r w:rsidRPr="009C4596">
        <w:rPr>
          <w:rFonts w:ascii="Cambria" w:hAnsi="Cambria" w:cs="Arial"/>
          <w:sz w:val="24"/>
          <w:szCs w:val="24"/>
          <w:lang w:val="en-US"/>
        </w:rPr>
        <w:t>171-I-a-2.</w:t>
      </w:r>
    </w:p>
    <w:p w:rsidR="009C4596" w:rsidRPr="009C4596" w:rsidRDefault="009C4596" w:rsidP="009C4596">
      <w:pPr>
        <w:rPr>
          <w:rFonts w:ascii="Cambria" w:hAnsi="Cambria" w:cs="Arial"/>
          <w:sz w:val="24"/>
          <w:szCs w:val="24"/>
          <w:lang w:val="en-US"/>
        </w:rPr>
      </w:pPr>
      <w:r w:rsidRPr="009C4596">
        <w:rPr>
          <w:rFonts w:ascii="Cambria" w:hAnsi="Cambria" w:cs="Arial"/>
          <w:sz w:val="24"/>
          <w:szCs w:val="24"/>
          <w:lang w:val="en-US"/>
        </w:rPr>
        <w:lastRenderedPageBreak/>
        <w:t>172-I-b-1.</w:t>
      </w:r>
    </w:p>
    <w:p w:rsidR="009C4596" w:rsidRPr="00A93C67" w:rsidRDefault="009C4596" w:rsidP="009C4596">
      <w:pPr>
        <w:rPr>
          <w:rFonts w:ascii="Cambria" w:hAnsi="Cambria" w:cs="Arial"/>
          <w:sz w:val="24"/>
          <w:szCs w:val="24"/>
          <w:lang w:val="en-US"/>
        </w:rPr>
      </w:pPr>
      <w:r w:rsidRPr="00A93C67">
        <w:rPr>
          <w:rFonts w:ascii="Cambria" w:hAnsi="Cambria" w:cs="Arial"/>
          <w:sz w:val="24"/>
          <w:szCs w:val="24"/>
          <w:lang w:val="en-US"/>
        </w:rPr>
        <w:t>179-II-b-17.</w:t>
      </w:r>
    </w:p>
    <w:p w:rsidR="00CC545B" w:rsidRDefault="00CC545B" w:rsidP="00CC545B">
      <w:pPr>
        <w:rPr>
          <w:rFonts w:ascii="Cambria" w:hAnsi="Cambria" w:cs="Arial"/>
          <w:sz w:val="24"/>
          <w:szCs w:val="24"/>
        </w:rPr>
      </w:pPr>
      <w:r>
        <w:rPr>
          <w:rFonts w:ascii="Cambria" w:hAnsi="Cambria" w:cs="Arial"/>
          <w:sz w:val="24"/>
          <w:szCs w:val="24"/>
        </w:rPr>
        <w:t>Correspondance (4 août-9 octobre 1932)</w:t>
      </w:r>
    </w:p>
    <w:p w:rsidR="00CC545B" w:rsidRDefault="002E32AA" w:rsidP="00CC545B">
      <w:pPr>
        <w:rPr>
          <w:rFonts w:ascii="Cambria" w:hAnsi="Cambria" w:cs="Arial"/>
          <w:sz w:val="24"/>
          <w:szCs w:val="24"/>
        </w:rPr>
      </w:pPr>
      <w:r>
        <w:rPr>
          <w:rFonts w:ascii="Cambria" w:hAnsi="Cambria" w:cs="Arial"/>
          <w:sz w:val="24"/>
          <w:szCs w:val="24"/>
        </w:rPr>
        <w:t>179-II-b-16 et 17</w:t>
      </w:r>
      <w:r w:rsidR="00CC545B">
        <w:rPr>
          <w:rFonts w:ascii="Cambria" w:hAnsi="Cambria" w:cs="Arial"/>
          <w:sz w:val="24"/>
          <w:szCs w:val="24"/>
        </w:rPr>
        <w:t>.</w:t>
      </w:r>
    </w:p>
    <w:p w:rsidR="002E32AA" w:rsidRDefault="002E32AA" w:rsidP="002E32AA">
      <w:pPr>
        <w:rPr>
          <w:rFonts w:ascii="Cambria" w:hAnsi="Cambria" w:cs="Arial"/>
          <w:sz w:val="24"/>
          <w:szCs w:val="24"/>
        </w:rPr>
      </w:pPr>
      <w:r>
        <w:rPr>
          <w:rFonts w:ascii="Cambria" w:hAnsi="Cambria" w:cs="Arial"/>
          <w:sz w:val="24"/>
          <w:szCs w:val="24"/>
        </w:rPr>
        <w:t>Correspondance (26 mars-27 décembre 1933)</w:t>
      </w:r>
    </w:p>
    <w:p w:rsidR="002E32AA" w:rsidRDefault="002E32AA" w:rsidP="002E32AA">
      <w:pPr>
        <w:rPr>
          <w:rFonts w:ascii="Cambria" w:hAnsi="Cambria" w:cs="Arial"/>
          <w:sz w:val="24"/>
          <w:szCs w:val="24"/>
        </w:rPr>
      </w:pPr>
      <w:r>
        <w:rPr>
          <w:rFonts w:ascii="Cambria" w:hAnsi="Cambria" w:cs="Arial"/>
          <w:sz w:val="24"/>
          <w:szCs w:val="24"/>
        </w:rPr>
        <w:t>169-II-b-2.</w:t>
      </w:r>
    </w:p>
    <w:p w:rsidR="002E32AA" w:rsidRDefault="002E32AA" w:rsidP="002E32AA">
      <w:pPr>
        <w:rPr>
          <w:rFonts w:ascii="Cambria" w:hAnsi="Cambria" w:cs="Arial"/>
          <w:sz w:val="24"/>
          <w:szCs w:val="24"/>
        </w:rPr>
      </w:pPr>
      <w:r>
        <w:rPr>
          <w:rFonts w:ascii="Cambria" w:hAnsi="Cambria" w:cs="Arial"/>
          <w:sz w:val="24"/>
          <w:szCs w:val="24"/>
        </w:rPr>
        <w:t>179-II-b-17.</w:t>
      </w:r>
    </w:p>
    <w:p w:rsidR="007B7492" w:rsidRDefault="007B7492" w:rsidP="007B7492">
      <w:pPr>
        <w:rPr>
          <w:rFonts w:ascii="Cambria" w:hAnsi="Cambria" w:cs="Arial"/>
          <w:sz w:val="24"/>
          <w:szCs w:val="24"/>
        </w:rPr>
      </w:pPr>
      <w:r>
        <w:rPr>
          <w:rFonts w:ascii="Cambria" w:hAnsi="Cambria" w:cs="Arial"/>
          <w:sz w:val="24"/>
          <w:szCs w:val="24"/>
        </w:rPr>
        <w:t>Correspondance (1</w:t>
      </w:r>
      <w:r w:rsidRPr="007B7492">
        <w:rPr>
          <w:rFonts w:ascii="Cambria" w:hAnsi="Cambria" w:cs="Arial"/>
          <w:sz w:val="24"/>
          <w:szCs w:val="24"/>
          <w:vertAlign w:val="superscript"/>
        </w:rPr>
        <w:t>er</w:t>
      </w:r>
      <w:r>
        <w:rPr>
          <w:rFonts w:ascii="Cambria" w:hAnsi="Cambria" w:cs="Arial"/>
          <w:sz w:val="24"/>
          <w:szCs w:val="24"/>
        </w:rPr>
        <w:t xml:space="preserve"> janvier-1</w:t>
      </w:r>
      <w:r w:rsidRPr="007B7492">
        <w:rPr>
          <w:rFonts w:ascii="Cambria" w:hAnsi="Cambria" w:cs="Arial"/>
          <w:sz w:val="24"/>
          <w:szCs w:val="24"/>
          <w:vertAlign w:val="superscript"/>
        </w:rPr>
        <w:t>er</w:t>
      </w:r>
      <w:r>
        <w:rPr>
          <w:rFonts w:ascii="Cambria" w:hAnsi="Cambria" w:cs="Arial"/>
          <w:sz w:val="24"/>
          <w:szCs w:val="24"/>
        </w:rPr>
        <w:t xml:space="preserve"> octobre 1934)</w:t>
      </w:r>
    </w:p>
    <w:p w:rsidR="007B7492" w:rsidRDefault="007B7492" w:rsidP="007B7492">
      <w:pPr>
        <w:rPr>
          <w:rFonts w:ascii="Cambria" w:hAnsi="Cambria" w:cs="Arial"/>
          <w:sz w:val="24"/>
          <w:szCs w:val="24"/>
        </w:rPr>
      </w:pPr>
      <w:r>
        <w:rPr>
          <w:rFonts w:ascii="Cambria" w:hAnsi="Cambria" w:cs="Arial"/>
          <w:sz w:val="24"/>
          <w:szCs w:val="24"/>
        </w:rPr>
        <w:t>169-II-b-2.</w:t>
      </w:r>
    </w:p>
    <w:p w:rsidR="007B7492" w:rsidRDefault="007B7492" w:rsidP="007B7492">
      <w:pPr>
        <w:rPr>
          <w:rFonts w:ascii="Cambria" w:hAnsi="Cambria" w:cs="Arial"/>
          <w:sz w:val="24"/>
          <w:szCs w:val="24"/>
        </w:rPr>
      </w:pPr>
      <w:r>
        <w:rPr>
          <w:rFonts w:ascii="Cambria" w:hAnsi="Cambria" w:cs="Arial"/>
          <w:sz w:val="24"/>
          <w:szCs w:val="24"/>
        </w:rPr>
        <w:t>179-II-b-17.</w:t>
      </w:r>
    </w:p>
    <w:p w:rsidR="007B7492" w:rsidRDefault="007B7492" w:rsidP="007B7492">
      <w:pPr>
        <w:rPr>
          <w:rFonts w:ascii="Cambria" w:hAnsi="Cambria" w:cs="Arial"/>
          <w:sz w:val="24"/>
          <w:szCs w:val="24"/>
        </w:rPr>
      </w:pPr>
      <w:r>
        <w:rPr>
          <w:rFonts w:ascii="Cambria" w:hAnsi="Cambria" w:cs="Arial"/>
          <w:sz w:val="24"/>
          <w:szCs w:val="24"/>
        </w:rPr>
        <w:t>Correspondance (7 février-12 décembre 1935)</w:t>
      </w:r>
    </w:p>
    <w:p w:rsidR="00CB4585" w:rsidRDefault="007B7492" w:rsidP="007B7492">
      <w:pPr>
        <w:rPr>
          <w:rFonts w:ascii="Cambria" w:hAnsi="Cambria" w:cs="Arial"/>
          <w:sz w:val="24"/>
          <w:szCs w:val="24"/>
        </w:rPr>
      </w:pPr>
      <w:r>
        <w:rPr>
          <w:rFonts w:ascii="Cambria" w:hAnsi="Cambria" w:cs="Arial"/>
          <w:sz w:val="24"/>
          <w:szCs w:val="24"/>
        </w:rPr>
        <w:t>167-I</w:t>
      </w:r>
      <w:r w:rsidR="00855512">
        <w:rPr>
          <w:rFonts w:ascii="Cambria" w:hAnsi="Cambria" w:cs="Arial"/>
          <w:sz w:val="24"/>
          <w:szCs w:val="24"/>
        </w:rPr>
        <w:t>I</w:t>
      </w:r>
      <w:r>
        <w:rPr>
          <w:rFonts w:ascii="Cambria" w:hAnsi="Cambria" w:cs="Arial"/>
          <w:sz w:val="24"/>
          <w:szCs w:val="24"/>
        </w:rPr>
        <w:t>-b-4.</w:t>
      </w:r>
    </w:p>
    <w:p w:rsidR="007B7492" w:rsidRDefault="007B7492" w:rsidP="007B7492">
      <w:pPr>
        <w:rPr>
          <w:rFonts w:ascii="Cambria" w:hAnsi="Cambria" w:cs="Arial"/>
          <w:sz w:val="24"/>
          <w:szCs w:val="24"/>
        </w:rPr>
      </w:pPr>
      <w:r>
        <w:rPr>
          <w:rFonts w:ascii="Cambria" w:hAnsi="Cambria" w:cs="Arial"/>
          <w:sz w:val="24"/>
          <w:szCs w:val="24"/>
        </w:rPr>
        <w:t>179-II-b-16 et 17.</w:t>
      </w:r>
    </w:p>
    <w:p w:rsidR="007F6FF9" w:rsidRDefault="007F6FF9" w:rsidP="007F6FF9">
      <w:pPr>
        <w:rPr>
          <w:rFonts w:ascii="Cambria" w:hAnsi="Cambria" w:cs="Arial"/>
          <w:sz w:val="24"/>
          <w:szCs w:val="24"/>
        </w:rPr>
      </w:pPr>
      <w:r>
        <w:rPr>
          <w:rFonts w:ascii="Cambria" w:hAnsi="Cambria" w:cs="Arial"/>
          <w:sz w:val="24"/>
          <w:szCs w:val="24"/>
        </w:rPr>
        <w:t>Correspondance (6-26 octobre 1936)</w:t>
      </w:r>
    </w:p>
    <w:p w:rsidR="007F6FF9" w:rsidRDefault="007F6FF9" w:rsidP="007F6FF9">
      <w:pPr>
        <w:rPr>
          <w:rFonts w:ascii="Cambria" w:hAnsi="Cambria" w:cs="Arial"/>
          <w:sz w:val="24"/>
          <w:szCs w:val="24"/>
        </w:rPr>
      </w:pPr>
      <w:r>
        <w:rPr>
          <w:rFonts w:ascii="Cambria" w:hAnsi="Cambria" w:cs="Arial"/>
          <w:sz w:val="24"/>
          <w:szCs w:val="24"/>
        </w:rPr>
        <w:t>179-II-b-16 et 17.</w:t>
      </w:r>
    </w:p>
    <w:p w:rsidR="007F6FF9" w:rsidRDefault="007F6FF9" w:rsidP="007F6FF9">
      <w:pPr>
        <w:rPr>
          <w:rFonts w:ascii="Cambria" w:hAnsi="Cambria" w:cs="Arial"/>
          <w:sz w:val="24"/>
          <w:szCs w:val="24"/>
        </w:rPr>
      </w:pPr>
      <w:r>
        <w:rPr>
          <w:rFonts w:ascii="Cambria" w:hAnsi="Cambria" w:cs="Arial"/>
          <w:sz w:val="24"/>
          <w:szCs w:val="24"/>
        </w:rPr>
        <w:t>Correspondance (2 février-décembre 1937)</w:t>
      </w:r>
    </w:p>
    <w:p w:rsidR="007F6FF9" w:rsidRDefault="007F6FF9" w:rsidP="007F6FF9">
      <w:pPr>
        <w:rPr>
          <w:rFonts w:ascii="Cambria" w:hAnsi="Cambria" w:cs="Arial"/>
          <w:sz w:val="24"/>
          <w:szCs w:val="24"/>
        </w:rPr>
      </w:pPr>
      <w:r>
        <w:rPr>
          <w:rFonts w:ascii="Cambria" w:hAnsi="Cambria" w:cs="Arial"/>
          <w:sz w:val="24"/>
          <w:szCs w:val="24"/>
        </w:rPr>
        <w:t>179-II-b-16 et 17.</w:t>
      </w:r>
    </w:p>
    <w:p w:rsidR="007F6FF9" w:rsidRDefault="007F6FF9" w:rsidP="007F6FF9">
      <w:pPr>
        <w:rPr>
          <w:rFonts w:ascii="Cambria" w:hAnsi="Cambria" w:cs="Arial"/>
          <w:sz w:val="24"/>
          <w:szCs w:val="24"/>
        </w:rPr>
      </w:pPr>
      <w:r>
        <w:rPr>
          <w:rFonts w:ascii="Cambria" w:hAnsi="Cambria" w:cs="Arial"/>
          <w:sz w:val="24"/>
          <w:szCs w:val="24"/>
        </w:rPr>
        <w:t>Correspondance (7 février-12 août 1938)</w:t>
      </w:r>
    </w:p>
    <w:p w:rsidR="007F6FF9" w:rsidRDefault="007F6FF9" w:rsidP="007F6FF9">
      <w:pPr>
        <w:rPr>
          <w:rFonts w:ascii="Cambria" w:hAnsi="Cambria" w:cs="Arial"/>
          <w:sz w:val="24"/>
          <w:szCs w:val="24"/>
        </w:rPr>
      </w:pPr>
      <w:r>
        <w:rPr>
          <w:rFonts w:ascii="Cambria" w:hAnsi="Cambria" w:cs="Arial"/>
          <w:sz w:val="24"/>
          <w:szCs w:val="24"/>
        </w:rPr>
        <w:t>164-II-b-5.</w:t>
      </w:r>
    </w:p>
    <w:p w:rsidR="007F6FF9" w:rsidRDefault="007F6FF9" w:rsidP="007F6FF9">
      <w:pPr>
        <w:rPr>
          <w:rFonts w:ascii="Cambria" w:hAnsi="Cambria" w:cs="Arial"/>
          <w:sz w:val="24"/>
          <w:szCs w:val="24"/>
        </w:rPr>
      </w:pPr>
      <w:r>
        <w:rPr>
          <w:rFonts w:ascii="Cambria" w:hAnsi="Cambria" w:cs="Arial"/>
          <w:sz w:val="24"/>
          <w:szCs w:val="24"/>
        </w:rPr>
        <w:t>Correspondance (13 novembre 1939)</w:t>
      </w:r>
    </w:p>
    <w:p w:rsidR="007F6FF9" w:rsidRDefault="00EB664C" w:rsidP="007F6FF9">
      <w:pPr>
        <w:rPr>
          <w:rFonts w:ascii="Cambria" w:hAnsi="Cambria" w:cs="Arial"/>
          <w:sz w:val="24"/>
          <w:szCs w:val="24"/>
        </w:rPr>
      </w:pPr>
      <w:r>
        <w:rPr>
          <w:rFonts w:ascii="Cambria" w:hAnsi="Cambria" w:cs="Arial"/>
          <w:sz w:val="24"/>
          <w:szCs w:val="24"/>
        </w:rPr>
        <w:t>158-II-a</w:t>
      </w:r>
      <w:r w:rsidR="007F6FF9">
        <w:rPr>
          <w:rFonts w:ascii="Cambria" w:hAnsi="Cambria" w:cs="Arial"/>
          <w:sz w:val="24"/>
          <w:szCs w:val="24"/>
        </w:rPr>
        <w:t>-8.</w:t>
      </w:r>
    </w:p>
    <w:p w:rsidR="00FF5A39" w:rsidRDefault="00FF5A39" w:rsidP="007F6FF9">
      <w:pPr>
        <w:rPr>
          <w:rFonts w:ascii="Cambria" w:hAnsi="Cambria" w:cs="Arial"/>
          <w:sz w:val="24"/>
          <w:szCs w:val="24"/>
        </w:rPr>
      </w:pPr>
    </w:p>
    <w:p w:rsidR="00FF5A39" w:rsidRPr="003616F8" w:rsidRDefault="00FF5A39" w:rsidP="00FF5A39">
      <w:pPr>
        <w:jc w:val="center"/>
        <w:rPr>
          <w:rFonts w:ascii="Cambria" w:hAnsi="Cambria" w:cs="Arial"/>
          <w:b/>
          <w:i/>
          <w:color w:val="C00000"/>
          <w:sz w:val="24"/>
          <w:szCs w:val="24"/>
        </w:rPr>
      </w:pPr>
      <w:r>
        <w:rPr>
          <w:rFonts w:ascii="Cambria" w:hAnsi="Cambria" w:cs="Arial"/>
          <w:b/>
          <w:i/>
          <w:color w:val="C00000"/>
          <w:sz w:val="24"/>
          <w:szCs w:val="24"/>
        </w:rPr>
        <w:t>Carton 3</w:t>
      </w:r>
    </w:p>
    <w:p w:rsidR="00FF5A39" w:rsidRDefault="00FF5A39" w:rsidP="007F6FF9">
      <w:pPr>
        <w:rPr>
          <w:rFonts w:ascii="Cambria" w:hAnsi="Cambria" w:cs="Arial"/>
          <w:sz w:val="24"/>
          <w:szCs w:val="24"/>
        </w:rPr>
      </w:pPr>
    </w:p>
    <w:p w:rsidR="007F6FF9" w:rsidRDefault="007F6FF9" w:rsidP="007F6FF9">
      <w:pPr>
        <w:rPr>
          <w:rFonts w:ascii="Cambria" w:hAnsi="Cambria" w:cs="Arial"/>
          <w:sz w:val="24"/>
          <w:szCs w:val="24"/>
        </w:rPr>
      </w:pPr>
      <w:r>
        <w:rPr>
          <w:rFonts w:ascii="Cambria" w:hAnsi="Cambria" w:cs="Arial"/>
          <w:sz w:val="24"/>
          <w:szCs w:val="24"/>
        </w:rPr>
        <w:t>Correspondance (14-30 avril 1940)</w:t>
      </w:r>
    </w:p>
    <w:p w:rsidR="007F6FF9" w:rsidRDefault="00EB664C" w:rsidP="007F6FF9">
      <w:pPr>
        <w:rPr>
          <w:rFonts w:ascii="Cambria" w:hAnsi="Cambria" w:cs="Arial"/>
          <w:sz w:val="24"/>
          <w:szCs w:val="24"/>
        </w:rPr>
      </w:pPr>
      <w:r>
        <w:rPr>
          <w:rFonts w:ascii="Cambria" w:hAnsi="Cambria" w:cs="Arial"/>
          <w:sz w:val="24"/>
          <w:szCs w:val="24"/>
        </w:rPr>
        <w:t>158-II-a</w:t>
      </w:r>
      <w:r w:rsidR="007F6FF9">
        <w:rPr>
          <w:rFonts w:ascii="Cambria" w:hAnsi="Cambria" w:cs="Arial"/>
          <w:sz w:val="24"/>
          <w:szCs w:val="24"/>
        </w:rPr>
        <w:t>-8.</w:t>
      </w:r>
    </w:p>
    <w:p w:rsidR="007F6FF9" w:rsidRPr="007F6FF9" w:rsidRDefault="007F6FF9" w:rsidP="007F6FF9">
      <w:pPr>
        <w:rPr>
          <w:rFonts w:ascii="Cambria" w:hAnsi="Cambria" w:cs="Arial"/>
          <w:i/>
          <w:sz w:val="24"/>
          <w:szCs w:val="24"/>
        </w:rPr>
      </w:pPr>
      <w:r w:rsidRPr="007F6FF9">
        <w:rPr>
          <w:rFonts w:ascii="Cambria" w:hAnsi="Cambria" w:cs="Arial"/>
          <w:i/>
          <w:sz w:val="24"/>
          <w:szCs w:val="24"/>
        </w:rPr>
        <w:t>Manquant 1941.</w:t>
      </w:r>
    </w:p>
    <w:p w:rsidR="007F6FF9" w:rsidRDefault="007F6FF9" w:rsidP="007F6FF9">
      <w:pPr>
        <w:rPr>
          <w:rFonts w:ascii="Cambria" w:hAnsi="Cambria" w:cs="Arial"/>
          <w:sz w:val="24"/>
          <w:szCs w:val="24"/>
        </w:rPr>
      </w:pPr>
      <w:r>
        <w:rPr>
          <w:rFonts w:ascii="Cambria" w:hAnsi="Cambria" w:cs="Arial"/>
          <w:sz w:val="24"/>
          <w:szCs w:val="24"/>
        </w:rPr>
        <w:t>Correspondance (18 décembre 1942)</w:t>
      </w:r>
    </w:p>
    <w:p w:rsidR="007F6FF9" w:rsidRDefault="00EB664C" w:rsidP="007F6FF9">
      <w:pPr>
        <w:rPr>
          <w:rFonts w:ascii="Cambria" w:hAnsi="Cambria" w:cs="Arial"/>
          <w:sz w:val="24"/>
          <w:szCs w:val="24"/>
        </w:rPr>
      </w:pPr>
      <w:r>
        <w:rPr>
          <w:rFonts w:ascii="Cambria" w:hAnsi="Cambria" w:cs="Arial"/>
          <w:sz w:val="24"/>
          <w:szCs w:val="24"/>
        </w:rPr>
        <w:t>158-II-a</w:t>
      </w:r>
      <w:r w:rsidR="007F6FF9">
        <w:rPr>
          <w:rFonts w:ascii="Cambria" w:hAnsi="Cambria" w:cs="Arial"/>
          <w:sz w:val="24"/>
          <w:szCs w:val="24"/>
        </w:rPr>
        <w:t>-8.</w:t>
      </w:r>
    </w:p>
    <w:p w:rsidR="007F6FF9" w:rsidRDefault="007F6FF9" w:rsidP="007F6FF9">
      <w:pPr>
        <w:rPr>
          <w:rFonts w:ascii="Cambria" w:hAnsi="Cambria" w:cs="Arial"/>
          <w:sz w:val="24"/>
          <w:szCs w:val="24"/>
        </w:rPr>
      </w:pPr>
      <w:r>
        <w:rPr>
          <w:rFonts w:ascii="Cambria" w:hAnsi="Cambria" w:cs="Arial"/>
          <w:sz w:val="24"/>
          <w:szCs w:val="24"/>
        </w:rPr>
        <w:t>Correspondance (17 janvier-11 mars 1943)</w:t>
      </w:r>
    </w:p>
    <w:p w:rsidR="007F6FF9" w:rsidRPr="00665A0E" w:rsidRDefault="007F6FF9" w:rsidP="007F6FF9">
      <w:pPr>
        <w:rPr>
          <w:rFonts w:ascii="Cambria" w:hAnsi="Cambria" w:cs="Arial"/>
          <w:sz w:val="24"/>
          <w:szCs w:val="24"/>
        </w:rPr>
      </w:pPr>
      <w:r w:rsidRPr="00665A0E">
        <w:rPr>
          <w:rFonts w:ascii="Cambria" w:hAnsi="Cambria" w:cs="Arial"/>
          <w:sz w:val="24"/>
          <w:szCs w:val="24"/>
        </w:rPr>
        <w:lastRenderedPageBreak/>
        <w:t>158-II-a-8.</w:t>
      </w:r>
    </w:p>
    <w:p w:rsidR="007F6FF9" w:rsidRPr="00665A0E" w:rsidRDefault="007F6FF9" w:rsidP="007F6FF9">
      <w:pPr>
        <w:rPr>
          <w:rFonts w:ascii="Cambria" w:hAnsi="Cambria" w:cs="Arial"/>
          <w:sz w:val="24"/>
          <w:szCs w:val="24"/>
        </w:rPr>
      </w:pPr>
      <w:r w:rsidRPr="00665A0E">
        <w:rPr>
          <w:rFonts w:ascii="Cambria" w:hAnsi="Cambria" w:cs="Arial"/>
          <w:sz w:val="24"/>
          <w:szCs w:val="24"/>
        </w:rPr>
        <w:t>179-II-b-11.</w:t>
      </w:r>
    </w:p>
    <w:p w:rsidR="007F6FF9" w:rsidRPr="00665A0E" w:rsidRDefault="007F6FF9" w:rsidP="007F6FF9">
      <w:pPr>
        <w:rPr>
          <w:rFonts w:ascii="Cambria" w:hAnsi="Cambria" w:cs="Arial"/>
          <w:sz w:val="24"/>
          <w:szCs w:val="24"/>
        </w:rPr>
      </w:pPr>
      <w:r w:rsidRPr="00665A0E">
        <w:rPr>
          <w:rFonts w:ascii="Cambria" w:hAnsi="Cambria" w:cs="Arial"/>
          <w:sz w:val="24"/>
          <w:szCs w:val="24"/>
        </w:rPr>
        <w:t>179-II-b-17.</w:t>
      </w:r>
    </w:p>
    <w:p w:rsidR="007F6FF9" w:rsidRPr="007F6FF9" w:rsidRDefault="007F6FF9" w:rsidP="007F6FF9">
      <w:pPr>
        <w:rPr>
          <w:rFonts w:ascii="Cambria" w:hAnsi="Cambria" w:cs="Arial"/>
          <w:i/>
          <w:sz w:val="24"/>
          <w:szCs w:val="24"/>
        </w:rPr>
      </w:pPr>
      <w:r>
        <w:rPr>
          <w:rFonts w:ascii="Cambria" w:hAnsi="Cambria" w:cs="Arial"/>
          <w:i/>
          <w:sz w:val="24"/>
          <w:szCs w:val="24"/>
        </w:rPr>
        <w:t>Manquant 1944</w:t>
      </w:r>
      <w:r w:rsidRPr="007F6FF9">
        <w:rPr>
          <w:rFonts w:ascii="Cambria" w:hAnsi="Cambria" w:cs="Arial"/>
          <w:i/>
          <w:sz w:val="24"/>
          <w:szCs w:val="24"/>
        </w:rPr>
        <w:t>.</w:t>
      </w:r>
    </w:p>
    <w:p w:rsidR="00CB4585" w:rsidRDefault="007F6FF9" w:rsidP="007F6FF9">
      <w:pPr>
        <w:rPr>
          <w:rFonts w:ascii="Cambria" w:hAnsi="Cambria" w:cs="Arial"/>
          <w:sz w:val="24"/>
          <w:szCs w:val="24"/>
        </w:rPr>
      </w:pPr>
      <w:r>
        <w:rPr>
          <w:rFonts w:ascii="Cambria" w:hAnsi="Cambria" w:cs="Arial"/>
          <w:sz w:val="24"/>
          <w:szCs w:val="24"/>
        </w:rPr>
        <w:t>Correspondance (9 mai-28 mai 1945)</w:t>
      </w:r>
    </w:p>
    <w:p w:rsidR="007F6FF9" w:rsidRDefault="007F6FF9" w:rsidP="007F6FF9">
      <w:pPr>
        <w:rPr>
          <w:rFonts w:ascii="Cambria" w:hAnsi="Cambria" w:cs="Arial"/>
          <w:sz w:val="24"/>
          <w:szCs w:val="24"/>
        </w:rPr>
      </w:pPr>
      <w:r>
        <w:rPr>
          <w:rFonts w:ascii="Cambria" w:hAnsi="Cambria" w:cs="Arial"/>
          <w:sz w:val="24"/>
          <w:szCs w:val="24"/>
        </w:rPr>
        <w:t>158-II-a-3.</w:t>
      </w:r>
    </w:p>
    <w:p w:rsidR="007F6FF9" w:rsidRDefault="007F6FF9" w:rsidP="007F6FF9">
      <w:pPr>
        <w:rPr>
          <w:rFonts w:ascii="Cambria" w:hAnsi="Cambria" w:cs="Arial"/>
          <w:sz w:val="24"/>
          <w:szCs w:val="24"/>
        </w:rPr>
      </w:pPr>
      <w:r>
        <w:rPr>
          <w:rFonts w:ascii="Cambria" w:hAnsi="Cambria" w:cs="Arial"/>
          <w:sz w:val="24"/>
          <w:szCs w:val="24"/>
        </w:rPr>
        <w:t>Correspondance (10 janvier-28 novembre 1946)</w:t>
      </w:r>
    </w:p>
    <w:p w:rsidR="007F6FF9" w:rsidRDefault="007F6FF9" w:rsidP="007F6FF9">
      <w:pPr>
        <w:rPr>
          <w:rFonts w:ascii="Cambria" w:hAnsi="Cambria" w:cs="Arial"/>
          <w:sz w:val="24"/>
          <w:szCs w:val="24"/>
        </w:rPr>
      </w:pPr>
      <w:r>
        <w:rPr>
          <w:rFonts w:ascii="Cambria" w:hAnsi="Cambria" w:cs="Arial"/>
          <w:sz w:val="24"/>
          <w:szCs w:val="24"/>
        </w:rPr>
        <w:t>158-II-a-8.</w:t>
      </w:r>
    </w:p>
    <w:p w:rsidR="007F6FF9" w:rsidRPr="007F6FF9" w:rsidRDefault="007F6FF9" w:rsidP="007F6FF9">
      <w:pPr>
        <w:rPr>
          <w:rFonts w:ascii="Cambria" w:hAnsi="Cambria" w:cs="Arial"/>
          <w:sz w:val="24"/>
          <w:szCs w:val="24"/>
        </w:rPr>
      </w:pPr>
      <w:r w:rsidRPr="007F6FF9">
        <w:rPr>
          <w:rFonts w:ascii="Cambria" w:hAnsi="Cambria" w:cs="Arial"/>
          <w:sz w:val="24"/>
          <w:szCs w:val="24"/>
        </w:rPr>
        <w:t>179-II-b-17.</w:t>
      </w:r>
    </w:p>
    <w:p w:rsidR="007F6FF9" w:rsidRDefault="007F6FF9" w:rsidP="007F6FF9">
      <w:pPr>
        <w:rPr>
          <w:rFonts w:ascii="Cambria" w:hAnsi="Cambria" w:cs="Arial"/>
          <w:sz w:val="24"/>
          <w:szCs w:val="24"/>
        </w:rPr>
      </w:pPr>
      <w:r>
        <w:rPr>
          <w:rFonts w:ascii="Cambria" w:hAnsi="Cambria" w:cs="Arial"/>
          <w:sz w:val="24"/>
          <w:szCs w:val="24"/>
        </w:rPr>
        <w:t>Correspondance (19 octobre 1947)</w:t>
      </w:r>
    </w:p>
    <w:p w:rsidR="007F6FF9" w:rsidRDefault="007F6FF9" w:rsidP="007F6FF9">
      <w:pPr>
        <w:rPr>
          <w:rFonts w:ascii="Cambria" w:hAnsi="Cambria" w:cs="Arial"/>
          <w:sz w:val="24"/>
          <w:szCs w:val="24"/>
        </w:rPr>
      </w:pPr>
      <w:r>
        <w:rPr>
          <w:rFonts w:ascii="Cambria" w:hAnsi="Cambria" w:cs="Arial"/>
          <w:sz w:val="24"/>
          <w:szCs w:val="24"/>
        </w:rPr>
        <w:t>168-I-a-14.</w:t>
      </w:r>
    </w:p>
    <w:p w:rsidR="0032076D" w:rsidRDefault="0032076D" w:rsidP="0032076D">
      <w:pPr>
        <w:rPr>
          <w:rFonts w:ascii="Cambria" w:hAnsi="Cambria" w:cs="Arial"/>
          <w:sz w:val="24"/>
          <w:szCs w:val="24"/>
        </w:rPr>
      </w:pPr>
      <w:r>
        <w:rPr>
          <w:rFonts w:ascii="Cambria" w:hAnsi="Cambria" w:cs="Arial"/>
          <w:sz w:val="24"/>
          <w:szCs w:val="24"/>
        </w:rPr>
        <w:t>Correspondance ([janvier]-8 décembre 1948)</w:t>
      </w:r>
    </w:p>
    <w:p w:rsidR="0032076D" w:rsidRDefault="00412A0D" w:rsidP="0032076D">
      <w:pPr>
        <w:rPr>
          <w:rFonts w:ascii="Cambria" w:hAnsi="Cambria" w:cs="Arial"/>
          <w:sz w:val="24"/>
          <w:szCs w:val="24"/>
        </w:rPr>
      </w:pPr>
      <w:r>
        <w:rPr>
          <w:rFonts w:ascii="Cambria" w:hAnsi="Cambria" w:cs="Arial"/>
          <w:sz w:val="24"/>
          <w:szCs w:val="24"/>
        </w:rPr>
        <w:t>172-I-b-8</w:t>
      </w:r>
      <w:r w:rsidR="002E2002">
        <w:rPr>
          <w:rFonts w:ascii="Cambria" w:hAnsi="Cambria" w:cs="Arial"/>
          <w:sz w:val="24"/>
          <w:szCs w:val="24"/>
        </w:rPr>
        <w:t>.</w:t>
      </w:r>
    </w:p>
    <w:p w:rsidR="00483749" w:rsidRDefault="00483749" w:rsidP="00483749">
      <w:pPr>
        <w:rPr>
          <w:rFonts w:ascii="Cambria" w:hAnsi="Cambria" w:cs="Arial"/>
          <w:sz w:val="24"/>
          <w:szCs w:val="24"/>
        </w:rPr>
      </w:pPr>
      <w:r>
        <w:rPr>
          <w:rFonts w:ascii="Cambria" w:hAnsi="Cambria" w:cs="Arial"/>
          <w:sz w:val="24"/>
          <w:szCs w:val="24"/>
        </w:rPr>
        <w:t>Correspondance (16 mai 1949)</w:t>
      </w:r>
    </w:p>
    <w:p w:rsidR="00483749" w:rsidRDefault="00483749" w:rsidP="00483749">
      <w:pPr>
        <w:rPr>
          <w:rFonts w:ascii="Cambria" w:hAnsi="Cambria" w:cs="Arial"/>
          <w:sz w:val="24"/>
          <w:szCs w:val="24"/>
        </w:rPr>
      </w:pPr>
      <w:r>
        <w:rPr>
          <w:rFonts w:ascii="Cambria" w:hAnsi="Cambria" w:cs="Arial"/>
          <w:sz w:val="24"/>
          <w:szCs w:val="24"/>
        </w:rPr>
        <w:t>168-I-a-14.</w:t>
      </w:r>
    </w:p>
    <w:p w:rsidR="00483749" w:rsidRDefault="00483749" w:rsidP="00483749">
      <w:pPr>
        <w:rPr>
          <w:rFonts w:ascii="Cambria" w:hAnsi="Cambria" w:cs="Arial"/>
          <w:sz w:val="24"/>
          <w:szCs w:val="24"/>
        </w:rPr>
      </w:pPr>
      <w:r>
        <w:rPr>
          <w:rFonts w:ascii="Cambria" w:hAnsi="Cambria" w:cs="Arial"/>
          <w:sz w:val="24"/>
          <w:szCs w:val="24"/>
        </w:rPr>
        <w:t>Correspondance (1950)</w:t>
      </w:r>
    </w:p>
    <w:p w:rsidR="00483749" w:rsidRPr="007F6FF9" w:rsidRDefault="00483749" w:rsidP="00483749">
      <w:pPr>
        <w:rPr>
          <w:rFonts w:ascii="Cambria" w:hAnsi="Cambria" w:cs="Arial"/>
          <w:i/>
          <w:sz w:val="24"/>
          <w:szCs w:val="24"/>
        </w:rPr>
      </w:pPr>
      <w:r>
        <w:rPr>
          <w:rFonts w:ascii="Cambria" w:hAnsi="Cambria" w:cs="Arial"/>
          <w:i/>
          <w:sz w:val="24"/>
          <w:szCs w:val="24"/>
        </w:rPr>
        <w:t>Manquant 1951 et 1952</w:t>
      </w:r>
      <w:r w:rsidRPr="007F6FF9">
        <w:rPr>
          <w:rFonts w:ascii="Cambria" w:hAnsi="Cambria" w:cs="Arial"/>
          <w:i/>
          <w:sz w:val="24"/>
          <w:szCs w:val="24"/>
        </w:rPr>
        <w:t>.</w:t>
      </w:r>
    </w:p>
    <w:p w:rsidR="00483749" w:rsidRDefault="00483749" w:rsidP="00483749">
      <w:pPr>
        <w:rPr>
          <w:rFonts w:ascii="Cambria" w:hAnsi="Cambria" w:cs="Arial"/>
          <w:sz w:val="24"/>
          <w:szCs w:val="24"/>
        </w:rPr>
      </w:pPr>
      <w:r>
        <w:rPr>
          <w:rFonts w:ascii="Cambria" w:hAnsi="Cambria" w:cs="Arial"/>
          <w:sz w:val="24"/>
          <w:szCs w:val="24"/>
        </w:rPr>
        <w:t>Correspondance (1953)</w:t>
      </w:r>
    </w:p>
    <w:p w:rsidR="004F47C0" w:rsidRDefault="00C97720" w:rsidP="00483749">
      <w:pPr>
        <w:rPr>
          <w:rFonts w:ascii="Cambria" w:hAnsi="Cambria" w:cs="Arial"/>
          <w:sz w:val="24"/>
          <w:szCs w:val="24"/>
        </w:rPr>
      </w:pPr>
      <w:r>
        <w:rPr>
          <w:rFonts w:ascii="Cambria" w:hAnsi="Cambria" w:cs="Arial"/>
          <w:sz w:val="24"/>
          <w:szCs w:val="24"/>
        </w:rPr>
        <w:t xml:space="preserve">1953. </w:t>
      </w:r>
      <w:r w:rsidR="004F47C0">
        <w:rPr>
          <w:rFonts w:ascii="Cambria" w:hAnsi="Cambria" w:cs="Arial"/>
          <w:sz w:val="24"/>
          <w:szCs w:val="24"/>
        </w:rPr>
        <w:t>« Un Précurseur du laïcat missionnaire, le Père Vincent Lebbe, Perspectives de catholicité », 1953, XII</w:t>
      </w:r>
      <w:r w:rsidR="004F47C0" w:rsidRPr="004F47C0">
        <w:rPr>
          <w:rFonts w:ascii="Cambria" w:hAnsi="Cambria" w:cs="Arial"/>
          <w:sz w:val="24"/>
          <w:szCs w:val="24"/>
          <w:vertAlign w:val="superscript"/>
        </w:rPr>
        <w:t>e</w:t>
      </w:r>
      <w:r w:rsidR="004F47C0">
        <w:rPr>
          <w:rFonts w:ascii="Cambria" w:hAnsi="Cambria" w:cs="Arial"/>
          <w:sz w:val="24"/>
          <w:szCs w:val="24"/>
        </w:rPr>
        <w:t xml:space="preserve"> année, n° 4.</w:t>
      </w:r>
    </w:p>
    <w:p w:rsidR="007F6FF9" w:rsidRDefault="00483749" w:rsidP="007F6FF9">
      <w:pPr>
        <w:rPr>
          <w:rFonts w:ascii="Cambria" w:hAnsi="Cambria" w:cs="Arial"/>
          <w:i/>
          <w:sz w:val="24"/>
          <w:szCs w:val="24"/>
        </w:rPr>
      </w:pPr>
      <w:r>
        <w:rPr>
          <w:rFonts w:ascii="Cambria" w:hAnsi="Cambria" w:cs="Arial"/>
          <w:i/>
          <w:sz w:val="24"/>
          <w:szCs w:val="24"/>
        </w:rPr>
        <w:t>Manquant 1954.</w:t>
      </w:r>
    </w:p>
    <w:p w:rsidR="00483749" w:rsidRDefault="00483749" w:rsidP="00483749">
      <w:pPr>
        <w:rPr>
          <w:rFonts w:ascii="Cambria" w:hAnsi="Cambria" w:cs="Arial"/>
          <w:sz w:val="24"/>
          <w:szCs w:val="24"/>
        </w:rPr>
      </w:pPr>
      <w:r>
        <w:rPr>
          <w:rFonts w:ascii="Cambria" w:hAnsi="Cambria" w:cs="Arial"/>
          <w:sz w:val="24"/>
          <w:szCs w:val="24"/>
        </w:rPr>
        <w:t>Correspondance (mars-29 novembre 1955)</w:t>
      </w:r>
    </w:p>
    <w:p w:rsidR="00483749" w:rsidRPr="00C80277" w:rsidRDefault="00483749" w:rsidP="00483749">
      <w:pPr>
        <w:rPr>
          <w:rFonts w:ascii="Cambria" w:hAnsi="Cambria" w:cs="Arial"/>
          <w:sz w:val="24"/>
          <w:szCs w:val="24"/>
        </w:rPr>
      </w:pPr>
      <w:r w:rsidRPr="00C80277">
        <w:rPr>
          <w:rFonts w:ascii="Cambria" w:hAnsi="Cambria" w:cs="Arial"/>
          <w:sz w:val="24"/>
          <w:szCs w:val="24"/>
        </w:rPr>
        <w:t>90-II-a-14.</w:t>
      </w:r>
    </w:p>
    <w:p w:rsidR="00483749" w:rsidRPr="00C80277" w:rsidRDefault="00483749" w:rsidP="00483749">
      <w:pPr>
        <w:rPr>
          <w:rFonts w:ascii="Cambria" w:hAnsi="Cambria" w:cs="Arial"/>
          <w:sz w:val="24"/>
          <w:szCs w:val="24"/>
        </w:rPr>
      </w:pPr>
      <w:r w:rsidRPr="00C80277">
        <w:rPr>
          <w:rFonts w:ascii="Cambria" w:hAnsi="Cambria" w:cs="Arial"/>
          <w:sz w:val="24"/>
          <w:szCs w:val="24"/>
        </w:rPr>
        <w:t>172-I-b-1.</w:t>
      </w:r>
    </w:p>
    <w:p w:rsidR="00483749" w:rsidRPr="00483749" w:rsidRDefault="00483749" w:rsidP="007F6FF9">
      <w:pPr>
        <w:rPr>
          <w:rFonts w:ascii="Cambria" w:hAnsi="Cambria" w:cs="Arial"/>
          <w:sz w:val="24"/>
          <w:szCs w:val="24"/>
        </w:rPr>
      </w:pPr>
      <w:r w:rsidRPr="00483749">
        <w:rPr>
          <w:rFonts w:ascii="Cambria" w:hAnsi="Cambria" w:cs="Arial"/>
          <w:sz w:val="24"/>
          <w:szCs w:val="24"/>
        </w:rPr>
        <w:t>Bulletin de Paris, n°8, octobre 1955.</w:t>
      </w:r>
    </w:p>
    <w:p w:rsidR="00483749" w:rsidRDefault="00483749" w:rsidP="00483749">
      <w:pPr>
        <w:rPr>
          <w:rFonts w:ascii="Cambria" w:hAnsi="Cambria" w:cs="Arial"/>
          <w:sz w:val="24"/>
          <w:szCs w:val="24"/>
        </w:rPr>
      </w:pPr>
      <w:r>
        <w:rPr>
          <w:rFonts w:ascii="Cambria" w:hAnsi="Cambria" w:cs="Arial"/>
          <w:sz w:val="24"/>
          <w:szCs w:val="24"/>
        </w:rPr>
        <w:t>Correspondance (janvier-18 décembre 1956)</w:t>
      </w:r>
    </w:p>
    <w:p w:rsidR="00483749" w:rsidRPr="00483749" w:rsidRDefault="00483749" w:rsidP="00483749">
      <w:pPr>
        <w:rPr>
          <w:rFonts w:ascii="Cambria" w:hAnsi="Cambria" w:cs="Arial"/>
          <w:sz w:val="24"/>
          <w:szCs w:val="24"/>
        </w:rPr>
      </w:pPr>
      <w:r w:rsidRPr="00483749">
        <w:rPr>
          <w:rFonts w:ascii="Cambria" w:hAnsi="Cambria" w:cs="Arial"/>
          <w:sz w:val="24"/>
          <w:szCs w:val="24"/>
        </w:rPr>
        <w:t>172-I-b-1.</w:t>
      </w:r>
    </w:p>
    <w:p w:rsidR="007F6FF9" w:rsidRPr="00483749" w:rsidRDefault="00483749" w:rsidP="007F6FF9">
      <w:pPr>
        <w:rPr>
          <w:rFonts w:ascii="Cambria" w:hAnsi="Cambria" w:cs="Arial"/>
          <w:sz w:val="24"/>
          <w:szCs w:val="24"/>
        </w:rPr>
      </w:pPr>
      <w:r>
        <w:rPr>
          <w:rFonts w:ascii="Cambria" w:hAnsi="Cambria" w:cs="Arial"/>
          <w:sz w:val="24"/>
          <w:szCs w:val="24"/>
        </w:rPr>
        <w:t>BLF n°44, avril 1974, 15 juin 1956 (</w:t>
      </w:r>
      <w:proofErr w:type="spellStart"/>
      <w:r>
        <w:rPr>
          <w:rFonts w:ascii="Cambria" w:hAnsi="Cambria" w:cs="Arial"/>
          <w:sz w:val="24"/>
          <w:szCs w:val="24"/>
        </w:rPr>
        <w:t>Isleworth</w:t>
      </w:r>
      <w:proofErr w:type="spellEnd"/>
      <w:r>
        <w:rPr>
          <w:rFonts w:ascii="Cambria" w:hAnsi="Cambria" w:cs="Arial"/>
          <w:sz w:val="24"/>
          <w:szCs w:val="24"/>
        </w:rPr>
        <w:t>).</w:t>
      </w:r>
    </w:p>
    <w:p w:rsidR="00483749" w:rsidRDefault="00483749" w:rsidP="00483749">
      <w:pPr>
        <w:rPr>
          <w:rFonts w:ascii="Cambria" w:hAnsi="Cambria" w:cs="Arial"/>
          <w:sz w:val="24"/>
          <w:szCs w:val="24"/>
        </w:rPr>
      </w:pPr>
      <w:r>
        <w:rPr>
          <w:rFonts w:ascii="Cambria" w:hAnsi="Cambria" w:cs="Arial"/>
          <w:sz w:val="24"/>
          <w:szCs w:val="24"/>
        </w:rPr>
        <w:t>Correspondance (10 février-30 mars 1957)</w:t>
      </w:r>
    </w:p>
    <w:p w:rsidR="00483749" w:rsidRDefault="00483749" w:rsidP="00483749">
      <w:pPr>
        <w:rPr>
          <w:rFonts w:ascii="Cambria" w:hAnsi="Cambria" w:cs="Arial"/>
          <w:sz w:val="24"/>
          <w:szCs w:val="24"/>
        </w:rPr>
      </w:pPr>
      <w:r>
        <w:rPr>
          <w:rFonts w:ascii="Cambria" w:hAnsi="Cambria" w:cs="Arial"/>
          <w:sz w:val="24"/>
          <w:szCs w:val="24"/>
        </w:rPr>
        <w:t>Correspondance (juin-1</w:t>
      </w:r>
      <w:r w:rsidRPr="00483749">
        <w:rPr>
          <w:rFonts w:ascii="Cambria" w:hAnsi="Cambria" w:cs="Arial"/>
          <w:sz w:val="24"/>
          <w:szCs w:val="24"/>
          <w:vertAlign w:val="superscript"/>
        </w:rPr>
        <w:t>er</w:t>
      </w:r>
      <w:r>
        <w:rPr>
          <w:rFonts w:ascii="Cambria" w:hAnsi="Cambria" w:cs="Arial"/>
          <w:sz w:val="24"/>
          <w:szCs w:val="24"/>
        </w:rPr>
        <w:t xml:space="preserve"> octobre 1958)</w:t>
      </w:r>
    </w:p>
    <w:p w:rsidR="00483749" w:rsidRDefault="00483749" w:rsidP="00483749">
      <w:pPr>
        <w:rPr>
          <w:rFonts w:ascii="Cambria" w:hAnsi="Cambria" w:cs="Arial"/>
          <w:i/>
          <w:sz w:val="24"/>
          <w:szCs w:val="24"/>
        </w:rPr>
      </w:pPr>
      <w:r>
        <w:rPr>
          <w:rFonts w:ascii="Cambria" w:hAnsi="Cambria" w:cs="Arial"/>
          <w:i/>
          <w:sz w:val="24"/>
          <w:szCs w:val="24"/>
        </w:rPr>
        <w:t>Manquant 1959.</w:t>
      </w:r>
    </w:p>
    <w:p w:rsidR="00483749" w:rsidRDefault="00483749" w:rsidP="00483749">
      <w:pPr>
        <w:rPr>
          <w:rFonts w:ascii="Cambria" w:hAnsi="Cambria" w:cs="Arial"/>
          <w:sz w:val="24"/>
          <w:szCs w:val="24"/>
        </w:rPr>
      </w:pPr>
      <w:r>
        <w:rPr>
          <w:rFonts w:ascii="Cambria" w:hAnsi="Cambria" w:cs="Arial"/>
          <w:sz w:val="24"/>
          <w:szCs w:val="24"/>
        </w:rPr>
        <w:lastRenderedPageBreak/>
        <w:t>Correspond</w:t>
      </w:r>
      <w:r w:rsidR="00FC663E">
        <w:rPr>
          <w:rFonts w:ascii="Cambria" w:hAnsi="Cambria" w:cs="Arial"/>
          <w:sz w:val="24"/>
          <w:szCs w:val="24"/>
        </w:rPr>
        <w:t>ance (1960-1878</w:t>
      </w:r>
      <w:r>
        <w:rPr>
          <w:rFonts w:ascii="Cambria" w:hAnsi="Cambria" w:cs="Arial"/>
          <w:sz w:val="24"/>
          <w:szCs w:val="24"/>
        </w:rPr>
        <w:t>)</w:t>
      </w:r>
    </w:p>
    <w:p w:rsidR="00C411B8" w:rsidRDefault="00FC663E" w:rsidP="00FC663E">
      <w:pPr>
        <w:rPr>
          <w:rFonts w:ascii="Cambria" w:hAnsi="Cambria" w:cs="Arial"/>
          <w:sz w:val="24"/>
          <w:szCs w:val="24"/>
        </w:rPr>
      </w:pPr>
      <w:r>
        <w:rPr>
          <w:rFonts w:ascii="Cambria" w:hAnsi="Cambria" w:cs="Arial"/>
          <w:i/>
          <w:sz w:val="24"/>
          <w:szCs w:val="24"/>
        </w:rPr>
        <w:t>Manquant 1963.</w:t>
      </w:r>
      <w:r w:rsidRPr="00FC663E">
        <w:rPr>
          <w:rFonts w:ascii="Cambria" w:hAnsi="Cambria" w:cs="Arial"/>
          <w:sz w:val="24"/>
          <w:szCs w:val="24"/>
        </w:rPr>
        <w:t xml:space="preserve"> </w:t>
      </w:r>
    </w:p>
    <w:p w:rsidR="00C97720" w:rsidRDefault="00C97720" w:rsidP="00FC663E">
      <w:pPr>
        <w:rPr>
          <w:rFonts w:ascii="Cambria" w:hAnsi="Cambria" w:cs="Arial"/>
          <w:sz w:val="24"/>
          <w:szCs w:val="24"/>
        </w:rPr>
      </w:pPr>
      <w:r>
        <w:rPr>
          <w:rFonts w:ascii="Cambria" w:hAnsi="Cambria" w:cs="Arial"/>
          <w:sz w:val="24"/>
          <w:szCs w:val="24"/>
        </w:rPr>
        <w:t>1968. « Le Père Lebbe aux rendez-vous de Dieu</w:t>
      </w:r>
      <w:r w:rsidR="0092413C">
        <w:rPr>
          <w:rFonts w:ascii="Cambria" w:hAnsi="Cambria" w:cs="Arial"/>
          <w:sz w:val="24"/>
          <w:szCs w:val="24"/>
        </w:rPr>
        <w:t>. »</w:t>
      </w:r>
    </w:p>
    <w:p w:rsidR="00FC663E" w:rsidRDefault="00FC663E" w:rsidP="00FC663E">
      <w:pPr>
        <w:rPr>
          <w:rFonts w:ascii="Cambria" w:hAnsi="Cambria" w:cs="Arial"/>
          <w:sz w:val="24"/>
          <w:szCs w:val="24"/>
        </w:rPr>
      </w:pPr>
      <w:r>
        <w:rPr>
          <w:rFonts w:ascii="Cambria" w:hAnsi="Cambria" w:cs="Arial"/>
          <w:sz w:val="24"/>
          <w:szCs w:val="24"/>
        </w:rPr>
        <w:t>Correspondance [1972-1979]</w:t>
      </w:r>
    </w:p>
    <w:p w:rsidR="00FC663E" w:rsidRDefault="00FC663E" w:rsidP="00FC663E">
      <w:pPr>
        <w:rPr>
          <w:rFonts w:ascii="Cambria" w:hAnsi="Cambria" w:cs="Arial"/>
          <w:sz w:val="24"/>
          <w:szCs w:val="24"/>
        </w:rPr>
      </w:pPr>
      <w:r>
        <w:rPr>
          <w:rFonts w:ascii="Cambria" w:hAnsi="Cambria" w:cs="Arial"/>
          <w:sz w:val="24"/>
          <w:szCs w:val="24"/>
        </w:rPr>
        <w:t>Correspondance (1980-2003)</w:t>
      </w:r>
    </w:p>
    <w:p w:rsidR="00FC663E" w:rsidRDefault="00FC663E" w:rsidP="00FC663E">
      <w:pPr>
        <w:rPr>
          <w:rFonts w:ascii="Cambria" w:hAnsi="Cambria" w:cs="Arial"/>
          <w:i/>
          <w:sz w:val="24"/>
          <w:szCs w:val="24"/>
        </w:rPr>
      </w:pPr>
      <w:r>
        <w:rPr>
          <w:rFonts w:ascii="Cambria" w:hAnsi="Cambria" w:cs="Arial"/>
          <w:i/>
          <w:sz w:val="24"/>
          <w:szCs w:val="24"/>
        </w:rPr>
        <w:t>Manquant 1981-1982 ; 1986-1987 ; 1990.</w:t>
      </w:r>
    </w:p>
    <w:p w:rsidR="00C651F7" w:rsidRDefault="00C651F7" w:rsidP="00C651F7">
      <w:pPr>
        <w:jc w:val="center"/>
        <w:rPr>
          <w:rFonts w:ascii="Cambria" w:hAnsi="Cambria" w:cs="Arial"/>
          <w:b/>
          <w:i/>
          <w:color w:val="FF0000"/>
          <w:sz w:val="24"/>
          <w:szCs w:val="24"/>
        </w:rPr>
      </w:pPr>
    </w:p>
    <w:p w:rsidR="00C651F7" w:rsidRPr="003616F8" w:rsidRDefault="0040516B" w:rsidP="00C651F7">
      <w:pPr>
        <w:jc w:val="center"/>
        <w:rPr>
          <w:rFonts w:ascii="Cambria" w:hAnsi="Cambria" w:cs="Arial"/>
          <w:b/>
          <w:i/>
          <w:color w:val="C00000"/>
          <w:sz w:val="24"/>
          <w:szCs w:val="24"/>
        </w:rPr>
      </w:pPr>
      <w:r>
        <w:rPr>
          <w:rFonts w:ascii="Cambria" w:hAnsi="Cambria" w:cs="Arial"/>
          <w:b/>
          <w:i/>
          <w:color w:val="C00000"/>
          <w:sz w:val="24"/>
          <w:szCs w:val="24"/>
        </w:rPr>
        <w:t>Carton A</w:t>
      </w:r>
    </w:p>
    <w:p w:rsidR="00C651F7" w:rsidRDefault="00C651F7" w:rsidP="00C651F7">
      <w:pPr>
        <w:jc w:val="center"/>
        <w:rPr>
          <w:rFonts w:ascii="Cambria" w:hAnsi="Cambria" w:cs="Arial"/>
          <w:b/>
          <w:i/>
          <w:color w:val="FF0000"/>
          <w:sz w:val="24"/>
          <w:szCs w:val="24"/>
        </w:rPr>
      </w:pPr>
    </w:p>
    <w:p w:rsidR="00C651F7" w:rsidRDefault="00A93C67" w:rsidP="00C651F7">
      <w:pPr>
        <w:rPr>
          <w:rFonts w:ascii="Cambria" w:hAnsi="Cambria" w:cs="Arial"/>
          <w:sz w:val="24"/>
          <w:szCs w:val="24"/>
        </w:rPr>
      </w:pPr>
      <w:r>
        <w:rPr>
          <w:rFonts w:ascii="Cambria" w:hAnsi="Cambria" w:cs="Arial"/>
          <w:sz w:val="24"/>
          <w:szCs w:val="24"/>
        </w:rPr>
        <w:t xml:space="preserve">« Le Triple </w:t>
      </w:r>
      <w:proofErr w:type="spellStart"/>
      <w:r>
        <w:rPr>
          <w:rFonts w:ascii="Cambria" w:hAnsi="Cambria" w:cs="Arial"/>
          <w:sz w:val="24"/>
          <w:szCs w:val="24"/>
        </w:rPr>
        <w:t>démisme</w:t>
      </w:r>
      <w:proofErr w:type="spellEnd"/>
      <w:r>
        <w:rPr>
          <w:rFonts w:ascii="Cambria" w:hAnsi="Cambria" w:cs="Arial"/>
          <w:sz w:val="24"/>
          <w:szCs w:val="24"/>
        </w:rPr>
        <w:t xml:space="preserve"> de Sun-</w:t>
      </w:r>
      <w:proofErr w:type="spellStart"/>
      <w:r>
        <w:rPr>
          <w:rFonts w:ascii="Cambria" w:hAnsi="Cambria" w:cs="Arial"/>
          <w:sz w:val="24"/>
          <w:szCs w:val="24"/>
        </w:rPr>
        <w:t>Yat</w:t>
      </w:r>
      <w:proofErr w:type="spellEnd"/>
      <w:r>
        <w:rPr>
          <w:rFonts w:ascii="Cambria" w:hAnsi="Cambria" w:cs="Arial"/>
          <w:sz w:val="24"/>
          <w:szCs w:val="24"/>
        </w:rPr>
        <w:t>-Sen »</w:t>
      </w:r>
      <w:r w:rsidRPr="00A93C67">
        <w:rPr>
          <w:rFonts w:ascii="Cambria" w:hAnsi="Cambria" w:cs="Arial"/>
          <w:sz w:val="24"/>
          <w:szCs w:val="24"/>
        </w:rPr>
        <w:t xml:space="preserve"> </w:t>
      </w:r>
      <w:r>
        <w:rPr>
          <w:rFonts w:ascii="Cambria" w:hAnsi="Cambria" w:cs="Arial"/>
          <w:sz w:val="24"/>
          <w:szCs w:val="24"/>
        </w:rPr>
        <w:t>par l’abbé Robert Kothen, publication annuelle, 2</w:t>
      </w:r>
      <w:r w:rsidRPr="00A93C67">
        <w:rPr>
          <w:rFonts w:ascii="Cambria" w:hAnsi="Cambria" w:cs="Arial"/>
          <w:sz w:val="24"/>
          <w:szCs w:val="24"/>
          <w:vertAlign w:val="superscript"/>
        </w:rPr>
        <w:t>e</w:t>
      </w:r>
      <w:r>
        <w:rPr>
          <w:rFonts w:ascii="Cambria" w:hAnsi="Cambria" w:cs="Arial"/>
          <w:sz w:val="24"/>
          <w:szCs w:val="24"/>
        </w:rPr>
        <w:t xml:space="preserve"> série, n°3, décembre 1930, Liège, la Pensée catholique.</w:t>
      </w:r>
    </w:p>
    <w:p w:rsidR="00A93C67" w:rsidRDefault="00A93C67" w:rsidP="00C651F7">
      <w:pPr>
        <w:rPr>
          <w:rFonts w:ascii="Cambria" w:hAnsi="Cambria" w:cs="Arial"/>
          <w:sz w:val="24"/>
          <w:szCs w:val="24"/>
        </w:rPr>
      </w:pPr>
      <w:r>
        <w:rPr>
          <w:rFonts w:ascii="Cambria" w:hAnsi="Cambria" w:cs="Arial"/>
          <w:sz w:val="24"/>
          <w:szCs w:val="24"/>
        </w:rPr>
        <w:t xml:space="preserve">Notes critiques de M. Franz </w:t>
      </w:r>
      <w:proofErr w:type="spellStart"/>
      <w:r>
        <w:rPr>
          <w:rFonts w:ascii="Cambria" w:hAnsi="Cambria" w:cs="Arial"/>
          <w:sz w:val="24"/>
          <w:szCs w:val="24"/>
        </w:rPr>
        <w:t>Willemen</w:t>
      </w:r>
      <w:proofErr w:type="spellEnd"/>
      <w:r>
        <w:rPr>
          <w:rFonts w:ascii="Cambria" w:hAnsi="Cambria" w:cs="Arial"/>
          <w:sz w:val="24"/>
          <w:szCs w:val="24"/>
        </w:rPr>
        <w:t xml:space="preserve">, c. </w:t>
      </w:r>
      <w:proofErr w:type="gramStart"/>
      <w:r>
        <w:rPr>
          <w:rFonts w:ascii="Cambria" w:hAnsi="Cambria" w:cs="Arial"/>
          <w:sz w:val="24"/>
          <w:szCs w:val="24"/>
        </w:rPr>
        <w:t>m.,</w:t>
      </w:r>
      <w:proofErr w:type="gramEnd"/>
      <w:r>
        <w:rPr>
          <w:rFonts w:ascii="Cambria" w:hAnsi="Cambria" w:cs="Arial"/>
          <w:sz w:val="24"/>
          <w:szCs w:val="24"/>
        </w:rPr>
        <w:t xml:space="preserve"> sur </w:t>
      </w:r>
      <w:r w:rsidRPr="00CB4585">
        <w:rPr>
          <w:rFonts w:ascii="Cambria" w:hAnsi="Cambria" w:cs="Arial"/>
          <w:i/>
          <w:sz w:val="24"/>
          <w:szCs w:val="24"/>
        </w:rPr>
        <w:t>l’Aperçu historique</w:t>
      </w:r>
      <w:r>
        <w:rPr>
          <w:rFonts w:ascii="Cambria" w:hAnsi="Cambria" w:cs="Arial"/>
          <w:sz w:val="24"/>
          <w:szCs w:val="24"/>
        </w:rPr>
        <w:t xml:space="preserve"> de M. Lebbe, c. m., tapuscrit, 71 pages.</w:t>
      </w:r>
      <w:r w:rsidR="00E749B6">
        <w:rPr>
          <w:rFonts w:ascii="Cambria" w:hAnsi="Cambria" w:cs="Arial"/>
          <w:sz w:val="24"/>
          <w:szCs w:val="24"/>
        </w:rPr>
        <w:t xml:space="preserve"> (Contenant l’Aperçu historique de M. Lebbe, c. m.)</w:t>
      </w:r>
    </w:p>
    <w:p w:rsidR="00A93C67" w:rsidRDefault="00A93C67" w:rsidP="00C651F7">
      <w:pPr>
        <w:rPr>
          <w:rFonts w:ascii="Cambria" w:hAnsi="Cambria" w:cs="Arial"/>
          <w:sz w:val="24"/>
          <w:szCs w:val="24"/>
        </w:rPr>
      </w:pPr>
      <w:r>
        <w:rPr>
          <w:rFonts w:ascii="Cambria" w:hAnsi="Cambria" w:cs="Arial"/>
          <w:sz w:val="24"/>
          <w:szCs w:val="24"/>
        </w:rPr>
        <w:t xml:space="preserve">Affaire Lebbe (MM. Chanet et </w:t>
      </w:r>
      <w:proofErr w:type="spellStart"/>
      <w:r>
        <w:rPr>
          <w:rFonts w:ascii="Cambria" w:hAnsi="Cambria" w:cs="Arial"/>
          <w:sz w:val="24"/>
          <w:szCs w:val="24"/>
        </w:rPr>
        <w:t>T</w:t>
      </w:r>
      <w:r w:rsidR="00CB4585">
        <w:rPr>
          <w:rFonts w:ascii="Cambria" w:hAnsi="Cambria" w:cs="Arial"/>
          <w:sz w:val="24"/>
          <w:szCs w:val="24"/>
        </w:rPr>
        <w:t>r</w:t>
      </w:r>
      <w:r>
        <w:rPr>
          <w:rFonts w:ascii="Cambria" w:hAnsi="Cambria" w:cs="Arial"/>
          <w:sz w:val="24"/>
          <w:szCs w:val="24"/>
        </w:rPr>
        <w:t>émorin</w:t>
      </w:r>
      <w:proofErr w:type="spellEnd"/>
      <w:r>
        <w:rPr>
          <w:rFonts w:ascii="Cambria" w:hAnsi="Cambria" w:cs="Arial"/>
          <w:sz w:val="24"/>
          <w:szCs w:val="24"/>
        </w:rPr>
        <w:t xml:space="preserve">, c. </w:t>
      </w:r>
      <w:proofErr w:type="gramStart"/>
      <w:r>
        <w:rPr>
          <w:rFonts w:ascii="Cambria" w:hAnsi="Cambria" w:cs="Arial"/>
          <w:sz w:val="24"/>
          <w:szCs w:val="24"/>
        </w:rPr>
        <w:t>m.,</w:t>
      </w:r>
      <w:proofErr w:type="gramEnd"/>
      <w:r>
        <w:rPr>
          <w:rFonts w:ascii="Cambria" w:hAnsi="Cambria" w:cs="Arial"/>
          <w:sz w:val="24"/>
          <w:szCs w:val="24"/>
        </w:rPr>
        <w:t xml:space="preserve"> cf. 171</w:t>
      </w:r>
      <w:r w:rsidR="00CB4585">
        <w:rPr>
          <w:rFonts w:ascii="Cambria" w:hAnsi="Cambria" w:cs="Arial"/>
          <w:sz w:val="24"/>
          <w:szCs w:val="24"/>
        </w:rPr>
        <w:t>-I-b-1 et 172-I-b-1.)</w:t>
      </w:r>
    </w:p>
    <w:p w:rsidR="00322F62" w:rsidRDefault="00322F62" w:rsidP="00C651F7">
      <w:pPr>
        <w:rPr>
          <w:rFonts w:ascii="Cambria" w:hAnsi="Cambria" w:cs="Arial"/>
          <w:sz w:val="24"/>
          <w:szCs w:val="24"/>
        </w:rPr>
      </w:pPr>
      <w:r w:rsidRPr="00322F62">
        <w:rPr>
          <w:rFonts w:ascii="Cambria" w:hAnsi="Cambria" w:cs="Arial"/>
          <w:i/>
          <w:sz w:val="24"/>
          <w:szCs w:val="24"/>
        </w:rPr>
        <w:t>Pensées et maximes du Père Lebbe, apôtre de la Chine moderne (1877-1940)</w:t>
      </w:r>
      <w:r>
        <w:rPr>
          <w:rFonts w:ascii="Cambria" w:hAnsi="Cambria" w:cs="Arial"/>
          <w:sz w:val="24"/>
          <w:szCs w:val="24"/>
        </w:rPr>
        <w:t>, recueillies et présentées par Léopold Levaux, Paris, Bruxelles, les Editions universitaires, 1951, format 12 x 18, 120 pages.</w:t>
      </w:r>
    </w:p>
    <w:p w:rsidR="005B2764" w:rsidRDefault="005B2764" w:rsidP="00C651F7">
      <w:pPr>
        <w:rPr>
          <w:rFonts w:ascii="Cambria" w:hAnsi="Cambria" w:cs="Arial"/>
          <w:sz w:val="24"/>
          <w:szCs w:val="24"/>
        </w:rPr>
      </w:pPr>
      <w:r>
        <w:rPr>
          <w:rFonts w:ascii="Cambria" w:hAnsi="Cambria" w:cs="Arial"/>
          <w:sz w:val="24"/>
          <w:szCs w:val="24"/>
        </w:rPr>
        <w:t xml:space="preserve">GARNIER (Henri), </w:t>
      </w:r>
      <w:r w:rsidRPr="009E5EC6">
        <w:rPr>
          <w:rFonts w:ascii="Cambria" w:hAnsi="Cambria" w:cs="Arial"/>
          <w:i/>
          <w:sz w:val="24"/>
          <w:szCs w:val="24"/>
        </w:rPr>
        <w:t>Les Missionnaires de Chine</w:t>
      </w:r>
      <w:r w:rsidR="009E5EC6" w:rsidRPr="009E5EC6">
        <w:rPr>
          <w:rFonts w:ascii="Cambria" w:hAnsi="Cambria" w:cs="Arial"/>
          <w:i/>
          <w:sz w:val="24"/>
          <w:szCs w:val="24"/>
        </w:rPr>
        <w:t xml:space="preserve"> </w:t>
      </w:r>
      <w:r w:rsidRPr="009E5EC6">
        <w:rPr>
          <w:rFonts w:ascii="Cambria" w:hAnsi="Cambria" w:cs="Arial"/>
          <w:i/>
          <w:sz w:val="24"/>
          <w:szCs w:val="24"/>
        </w:rPr>
        <w:t>répondent à M. Levaux</w:t>
      </w:r>
      <w:r>
        <w:rPr>
          <w:rFonts w:ascii="Cambria" w:hAnsi="Cambria" w:cs="Arial"/>
          <w:sz w:val="24"/>
          <w:szCs w:val="24"/>
        </w:rPr>
        <w:t xml:space="preserve">, Dijon, imprimerie de </w:t>
      </w:r>
      <w:proofErr w:type="spellStart"/>
      <w:r>
        <w:rPr>
          <w:rFonts w:ascii="Cambria" w:hAnsi="Cambria" w:cs="Arial"/>
          <w:sz w:val="24"/>
          <w:szCs w:val="24"/>
        </w:rPr>
        <w:t>Bernigaud</w:t>
      </w:r>
      <w:proofErr w:type="spellEnd"/>
      <w:r>
        <w:rPr>
          <w:rFonts w:ascii="Cambria" w:hAnsi="Cambria" w:cs="Arial"/>
          <w:sz w:val="24"/>
          <w:szCs w:val="24"/>
        </w:rPr>
        <w:t xml:space="preserve"> et Privat, 1948, in-8°, 43 pages.</w:t>
      </w:r>
    </w:p>
    <w:p w:rsidR="00EF355C" w:rsidRDefault="009E5EC6" w:rsidP="00C651F7">
      <w:pPr>
        <w:rPr>
          <w:rFonts w:ascii="Cambria" w:hAnsi="Cambria" w:cs="Arial"/>
          <w:sz w:val="24"/>
          <w:szCs w:val="24"/>
        </w:rPr>
      </w:pPr>
      <w:r>
        <w:rPr>
          <w:rFonts w:ascii="Cambria" w:hAnsi="Cambria" w:cs="Arial"/>
          <w:sz w:val="24"/>
          <w:szCs w:val="24"/>
        </w:rPr>
        <w:t>Le Père Lebbe, missionnaire en C</w:t>
      </w:r>
      <w:r w:rsidR="005B2764">
        <w:rPr>
          <w:rFonts w:ascii="Cambria" w:hAnsi="Cambria" w:cs="Arial"/>
          <w:sz w:val="24"/>
          <w:szCs w:val="24"/>
        </w:rPr>
        <w:t xml:space="preserve">hine, témoignages à l’occasion de sa mort par S. E. le cardinal </w:t>
      </w:r>
      <w:proofErr w:type="spellStart"/>
      <w:r w:rsidR="005B2764">
        <w:rPr>
          <w:rFonts w:ascii="Cambria" w:hAnsi="Cambria" w:cs="Arial"/>
          <w:sz w:val="24"/>
          <w:szCs w:val="24"/>
        </w:rPr>
        <w:t>Fumasoni-Biondi</w:t>
      </w:r>
      <w:proofErr w:type="spellEnd"/>
      <w:r w:rsidR="005B2764">
        <w:rPr>
          <w:rFonts w:ascii="Cambria" w:hAnsi="Cambria" w:cs="Arial"/>
          <w:sz w:val="24"/>
          <w:szCs w:val="24"/>
        </w:rPr>
        <w:t xml:space="preserve">, S. E. Mgr </w:t>
      </w:r>
      <w:proofErr w:type="spellStart"/>
      <w:r w:rsidR="005B2764">
        <w:rPr>
          <w:rFonts w:ascii="Cambria" w:hAnsi="Cambria" w:cs="Arial"/>
          <w:sz w:val="24"/>
          <w:szCs w:val="24"/>
        </w:rPr>
        <w:t>Kerkhofs</w:t>
      </w:r>
      <w:proofErr w:type="spellEnd"/>
      <w:r w:rsidR="005B2764">
        <w:rPr>
          <w:rFonts w:ascii="Cambria" w:hAnsi="Cambria" w:cs="Arial"/>
          <w:sz w:val="24"/>
          <w:szCs w:val="24"/>
        </w:rPr>
        <w:t xml:space="preserve">, S. E. Mgr </w:t>
      </w:r>
      <w:proofErr w:type="spellStart"/>
      <w:r w:rsidR="005B2764">
        <w:rPr>
          <w:rFonts w:ascii="Cambria" w:hAnsi="Cambria" w:cs="Arial"/>
          <w:sz w:val="24"/>
          <w:szCs w:val="24"/>
        </w:rPr>
        <w:t>Tsien-TaI</w:t>
      </w:r>
      <w:proofErr w:type="spellEnd"/>
      <w:r w:rsidR="005B2764">
        <w:rPr>
          <w:rFonts w:ascii="Cambria" w:hAnsi="Cambria" w:cs="Arial"/>
          <w:sz w:val="24"/>
          <w:szCs w:val="24"/>
        </w:rPr>
        <w:t xml:space="preserve">, </w:t>
      </w:r>
      <w:proofErr w:type="spellStart"/>
      <w:r w:rsidR="005B2764">
        <w:rPr>
          <w:rFonts w:ascii="Cambria" w:hAnsi="Cambria" w:cs="Arial"/>
          <w:sz w:val="24"/>
          <w:szCs w:val="24"/>
        </w:rPr>
        <w:t>Rév</w:t>
      </w:r>
      <w:r w:rsidR="005B2764">
        <w:rPr>
          <w:rFonts w:ascii="Cambria" w:hAnsi="Cambria" w:cs="Arial"/>
          <w:sz w:val="24"/>
          <w:szCs w:val="24"/>
          <w:vertAlign w:val="superscript"/>
        </w:rPr>
        <w:t>m</w:t>
      </w:r>
      <w:r w:rsidR="005B2764" w:rsidRPr="005B2764">
        <w:rPr>
          <w:rFonts w:ascii="Cambria" w:hAnsi="Cambria" w:cs="Arial"/>
          <w:sz w:val="24"/>
          <w:szCs w:val="24"/>
          <w:vertAlign w:val="superscript"/>
        </w:rPr>
        <w:t>e</w:t>
      </w:r>
      <w:proofErr w:type="spellEnd"/>
      <w:r w:rsidR="005B2764">
        <w:rPr>
          <w:rFonts w:ascii="Cambria" w:hAnsi="Cambria" w:cs="Arial"/>
          <w:sz w:val="24"/>
          <w:szCs w:val="24"/>
        </w:rPr>
        <w:t xml:space="preserve"> dom </w:t>
      </w:r>
      <w:proofErr w:type="spellStart"/>
      <w:r w:rsidR="005B2764">
        <w:rPr>
          <w:rFonts w:ascii="Cambria" w:hAnsi="Cambria" w:cs="Arial"/>
          <w:sz w:val="24"/>
          <w:szCs w:val="24"/>
        </w:rPr>
        <w:t>Nève</w:t>
      </w:r>
      <w:proofErr w:type="spellEnd"/>
      <w:r w:rsidR="005B2764">
        <w:rPr>
          <w:rFonts w:ascii="Cambria" w:hAnsi="Cambria" w:cs="Arial"/>
          <w:sz w:val="24"/>
          <w:szCs w:val="24"/>
        </w:rPr>
        <w:t xml:space="preserve">, chan. Jacques Leclercq, </w:t>
      </w:r>
      <w:r w:rsidR="00EF355C">
        <w:rPr>
          <w:rFonts w:ascii="Cambria" w:hAnsi="Cambria" w:cs="Arial"/>
          <w:sz w:val="24"/>
          <w:szCs w:val="24"/>
        </w:rPr>
        <w:t xml:space="preserve">Léopold Levaux, abbé </w:t>
      </w:r>
      <w:proofErr w:type="spellStart"/>
      <w:r w:rsidR="00EF355C">
        <w:rPr>
          <w:rFonts w:ascii="Cambria" w:hAnsi="Cambria" w:cs="Arial"/>
          <w:sz w:val="24"/>
          <w:szCs w:val="24"/>
        </w:rPr>
        <w:t>Boland</w:t>
      </w:r>
      <w:proofErr w:type="spellEnd"/>
      <w:r w:rsidR="00EF355C">
        <w:rPr>
          <w:rFonts w:ascii="Cambria" w:hAnsi="Cambria" w:cs="Arial"/>
          <w:sz w:val="24"/>
          <w:szCs w:val="24"/>
        </w:rPr>
        <w:t>, dom Lou-</w:t>
      </w:r>
      <w:proofErr w:type="spellStart"/>
      <w:r w:rsidR="00EF355C">
        <w:rPr>
          <w:rFonts w:ascii="Cambria" w:hAnsi="Cambria" w:cs="Arial"/>
          <w:sz w:val="24"/>
          <w:szCs w:val="24"/>
        </w:rPr>
        <w:t>Tseng</w:t>
      </w:r>
      <w:proofErr w:type="spellEnd"/>
      <w:r w:rsidR="00EF355C">
        <w:rPr>
          <w:rFonts w:ascii="Cambria" w:hAnsi="Cambria" w:cs="Arial"/>
          <w:sz w:val="24"/>
          <w:szCs w:val="24"/>
        </w:rPr>
        <w:t>-</w:t>
      </w:r>
      <w:proofErr w:type="spellStart"/>
      <w:r w:rsidR="00EF355C">
        <w:rPr>
          <w:rFonts w:ascii="Cambria" w:hAnsi="Cambria" w:cs="Arial"/>
          <w:sz w:val="24"/>
          <w:szCs w:val="24"/>
        </w:rPr>
        <w:t>Tsiang</w:t>
      </w:r>
      <w:proofErr w:type="spellEnd"/>
      <w:r w:rsidR="00EF355C">
        <w:rPr>
          <w:rFonts w:ascii="Cambria" w:hAnsi="Cambria" w:cs="Arial"/>
          <w:sz w:val="24"/>
          <w:szCs w:val="24"/>
        </w:rPr>
        <w:t>, Louvain, SAM Editions, 1941.</w:t>
      </w:r>
    </w:p>
    <w:p w:rsidR="00EF355C" w:rsidRPr="00A93C67" w:rsidRDefault="00B25090" w:rsidP="00C651F7">
      <w:pPr>
        <w:rPr>
          <w:rFonts w:ascii="Cambria" w:hAnsi="Cambria" w:cs="Arial"/>
          <w:sz w:val="24"/>
          <w:szCs w:val="24"/>
        </w:rPr>
      </w:pPr>
      <w:r>
        <w:rPr>
          <w:rFonts w:ascii="Cambria" w:hAnsi="Cambria" w:cs="Arial"/>
          <w:sz w:val="24"/>
          <w:szCs w:val="24"/>
        </w:rPr>
        <w:t>JAEGHER (Raymond</w:t>
      </w:r>
      <w:r w:rsidR="00EF355C">
        <w:rPr>
          <w:rFonts w:ascii="Cambria" w:hAnsi="Cambria" w:cs="Arial"/>
          <w:sz w:val="24"/>
          <w:szCs w:val="24"/>
        </w:rPr>
        <w:t xml:space="preserve"> de), </w:t>
      </w:r>
      <w:r w:rsidR="00EF355C" w:rsidRPr="00EF355C">
        <w:rPr>
          <w:rFonts w:ascii="Cambria" w:hAnsi="Cambria" w:cs="Arial"/>
          <w:i/>
          <w:sz w:val="24"/>
          <w:szCs w:val="24"/>
        </w:rPr>
        <w:t>Vincent Lebbe, apôtre moderne</w:t>
      </w:r>
      <w:r w:rsidR="00EF355C">
        <w:rPr>
          <w:rFonts w:ascii="Cambria" w:hAnsi="Cambria" w:cs="Arial"/>
          <w:sz w:val="24"/>
          <w:szCs w:val="24"/>
        </w:rPr>
        <w:t>, SAM Editions, 1953.</w:t>
      </w:r>
    </w:p>
    <w:p w:rsidR="00FC663E" w:rsidRDefault="009D0EAE" w:rsidP="00FC663E">
      <w:pPr>
        <w:rPr>
          <w:rFonts w:ascii="Cambria" w:hAnsi="Cambria" w:cs="Arial"/>
          <w:sz w:val="24"/>
          <w:szCs w:val="24"/>
        </w:rPr>
      </w:pPr>
      <w:r>
        <w:rPr>
          <w:rFonts w:ascii="Cambria" w:hAnsi="Cambria" w:cs="Arial"/>
          <w:sz w:val="24"/>
          <w:szCs w:val="24"/>
        </w:rPr>
        <w:t>1926-1951, XXV</w:t>
      </w:r>
      <w:r w:rsidRPr="009D0EAE">
        <w:rPr>
          <w:rFonts w:ascii="Cambria" w:hAnsi="Cambria" w:cs="Arial"/>
          <w:sz w:val="24"/>
          <w:szCs w:val="24"/>
          <w:vertAlign w:val="superscript"/>
        </w:rPr>
        <w:t>e</w:t>
      </w:r>
      <w:r>
        <w:rPr>
          <w:rFonts w:ascii="Cambria" w:hAnsi="Cambria" w:cs="Arial"/>
          <w:sz w:val="24"/>
          <w:szCs w:val="24"/>
        </w:rPr>
        <w:t xml:space="preserve"> anniversaire de la consécration des six premiers évêques chinois, cahiers des Auxiliaires laïques des missions, n° spécial, 10</w:t>
      </w:r>
      <w:r w:rsidRPr="009D0EAE">
        <w:rPr>
          <w:rFonts w:ascii="Cambria" w:hAnsi="Cambria" w:cs="Arial"/>
          <w:sz w:val="24"/>
          <w:szCs w:val="24"/>
          <w:vertAlign w:val="superscript"/>
        </w:rPr>
        <w:t>e</w:t>
      </w:r>
      <w:r>
        <w:rPr>
          <w:rFonts w:ascii="Cambria" w:hAnsi="Cambria" w:cs="Arial"/>
          <w:sz w:val="24"/>
          <w:szCs w:val="24"/>
        </w:rPr>
        <w:t xml:space="preserve"> année, n° 4, octobre 1951.</w:t>
      </w:r>
    </w:p>
    <w:p w:rsidR="00B25090" w:rsidRDefault="00B25090" w:rsidP="00FC663E">
      <w:pPr>
        <w:rPr>
          <w:rFonts w:ascii="Cambria" w:hAnsi="Cambria" w:cs="Arial"/>
          <w:sz w:val="24"/>
          <w:szCs w:val="24"/>
        </w:rPr>
      </w:pPr>
      <w:r>
        <w:rPr>
          <w:rFonts w:ascii="Cambria" w:hAnsi="Cambria" w:cs="Arial"/>
          <w:sz w:val="24"/>
          <w:szCs w:val="24"/>
        </w:rPr>
        <w:t xml:space="preserve">WILLEMEN (Franz, c. m.), </w:t>
      </w:r>
      <w:r w:rsidRPr="00B25090">
        <w:rPr>
          <w:rFonts w:ascii="Cambria" w:hAnsi="Cambria" w:cs="Arial"/>
          <w:i/>
          <w:sz w:val="24"/>
          <w:szCs w:val="24"/>
        </w:rPr>
        <w:t>Notes sur un écrit de Lei-Ming-Yuan</w:t>
      </w:r>
      <w:r>
        <w:rPr>
          <w:rFonts w:ascii="Cambria" w:hAnsi="Cambria" w:cs="Arial"/>
          <w:sz w:val="24"/>
          <w:szCs w:val="24"/>
        </w:rPr>
        <w:t>, 1931, cahier manuscrit, supplément illustré.</w:t>
      </w:r>
    </w:p>
    <w:p w:rsidR="001705DF" w:rsidRDefault="001705DF" w:rsidP="00FC663E">
      <w:pPr>
        <w:rPr>
          <w:rFonts w:ascii="Cambria" w:hAnsi="Cambria" w:cs="Arial"/>
          <w:sz w:val="24"/>
          <w:szCs w:val="24"/>
        </w:rPr>
      </w:pPr>
      <w:r>
        <w:rPr>
          <w:rFonts w:ascii="Cambria" w:hAnsi="Cambria" w:cs="Arial"/>
          <w:sz w:val="24"/>
          <w:szCs w:val="24"/>
        </w:rPr>
        <w:t>BASTID-BRUGUI</w:t>
      </w:r>
      <w:r w:rsidR="008E6151">
        <w:rPr>
          <w:rFonts w:ascii="Cambria" w:hAnsi="Cambria" w:cs="Arial"/>
          <w:sz w:val="24"/>
          <w:szCs w:val="24"/>
        </w:rPr>
        <w:t>È</w:t>
      </w:r>
      <w:r>
        <w:rPr>
          <w:rFonts w:ascii="Cambria" w:hAnsi="Cambria" w:cs="Arial"/>
          <w:sz w:val="24"/>
          <w:szCs w:val="24"/>
        </w:rPr>
        <w:t>RE (Marianne), article « L’Eglise catholique chinoise et le mouvement pour la culture nouvelle », colloque à Pékin, 1</w:t>
      </w:r>
      <w:r w:rsidRPr="001705DF">
        <w:rPr>
          <w:rFonts w:ascii="Cambria" w:hAnsi="Cambria" w:cs="Arial"/>
          <w:sz w:val="24"/>
          <w:szCs w:val="24"/>
          <w:vertAlign w:val="superscript"/>
        </w:rPr>
        <w:t>er</w:t>
      </w:r>
      <w:r>
        <w:rPr>
          <w:rFonts w:ascii="Cambria" w:hAnsi="Cambria" w:cs="Arial"/>
          <w:sz w:val="24"/>
          <w:szCs w:val="24"/>
        </w:rPr>
        <w:t xml:space="preserve">-3 mai 1999. </w:t>
      </w:r>
    </w:p>
    <w:p w:rsidR="00B25090" w:rsidRPr="00665A0E" w:rsidRDefault="00665A0E" w:rsidP="00FC663E">
      <w:pPr>
        <w:rPr>
          <w:rFonts w:ascii="Cambria" w:hAnsi="Cambria" w:cs="Arial"/>
          <w:i/>
          <w:sz w:val="24"/>
          <w:szCs w:val="24"/>
        </w:rPr>
      </w:pPr>
      <w:proofErr w:type="spellStart"/>
      <w:r w:rsidRPr="00665A0E">
        <w:rPr>
          <w:rFonts w:ascii="Cambria" w:hAnsi="Cambria" w:cs="Arial"/>
          <w:i/>
          <w:sz w:val="24"/>
          <w:szCs w:val="24"/>
        </w:rPr>
        <w:t>Facultad</w:t>
      </w:r>
      <w:proofErr w:type="spellEnd"/>
      <w:r w:rsidRPr="00665A0E">
        <w:rPr>
          <w:rFonts w:ascii="Cambria" w:hAnsi="Cambria" w:cs="Arial"/>
          <w:i/>
          <w:sz w:val="24"/>
          <w:szCs w:val="24"/>
        </w:rPr>
        <w:t xml:space="preserve"> de </w:t>
      </w:r>
      <w:proofErr w:type="spellStart"/>
      <w:r w:rsidRPr="00665A0E">
        <w:rPr>
          <w:rFonts w:ascii="Cambria" w:hAnsi="Cambria" w:cs="Arial"/>
          <w:i/>
          <w:sz w:val="24"/>
          <w:szCs w:val="24"/>
        </w:rPr>
        <w:t>téología</w:t>
      </w:r>
      <w:proofErr w:type="spellEnd"/>
      <w:r w:rsidRPr="00665A0E">
        <w:rPr>
          <w:rFonts w:ascii="Cambria" w:hAnsi="Cambria" w:cs="Arial"/>
          <w:i/>
          <w:sz w:val="24"/>
          <w:szCs w:val="24"/>
        </w:rPr>
        <w:t xml:space="preserve"> de Granada, </w:t>
      </w:r>
      <w:proofErr w:type="gramStart"/>
      <w:r w:rsidRPr="00665A0E">
        <w:rPr>
          <w:rFonts w:ascii="Cambria" w:hAnsi="Cambria" w:cs="Arial"/>
          <w:i/>
          <w:sz w:val="24"/>
          <w:szCs w:val="24"/>
        </w:rPr>
        <w:t xml:space="preserve">La </w:t>
      </w:r>
      <w:proofErr w:type="spellStart"/>
      <w:r w:rsidRPr="00665A0E">
        <w:rPr>
          <w:rFonts w:ascii="Cambria" w:hAnsi="Cambria" w:cs="Arial"/>
          <w:i/>
          <w:sz w:val="24"/>
          <w:szCs w:val="24"/>
        </w:rPr>
        <w:t>Actividad</w:t>
      </w:r>
      <w:proofErr w:type="spellEnd"/>
      <w:proofErr w:type="gramEnd"/>
      <w:r w:rsidRPr="00665A0E">
        <w:rPr>
          <w:rFonts w:ascii="Cambria" w:hAnsi="Cambria" w:cs="Arial"/>
          <w:i/>
          <w:sz w:val="24"/>
          <w:szCs w:val="24"/>
        </w:rPr>
        <w:t xml:space="preserve"> </w:t>
      </w:r>
      <w:proofErr w:type="spellStart"/>
      <w:r w:rsidRPr="00665A0E">
        <w:rPr>
          <w:rFonts w:ascii="Cambria" w:hAnsi="Cambria" w:cs="Arial"/>
          <w:i/>
          <w:sz w:val="24"/>
          <w:szCs w:val="24"/>
        </w:rPr>
        <w:t>evangelizadora</w:t>
      </w:r>
      <w:proofErr w:type="spellEnd"/>
      <w:r w:rsidRPr="00665A0E">
        <w:rPr>
          <w:rFonts w:ascii="Cambria" w:hAnsi="Cambria" w:cs="Arial"/>
          <w:i/>
          <w:sz w:val="24"/>
          <w:szCs w:val="24"/>
        </w:rPr>
        <w:t xml:space="preserve"> </w:t>
      </w:r>
      <w:proofErr w:type="spellStart"/>
      <w:r w:rsidRPr="00665A0E">
        <w:rPr>
          <w:rFonts w:ascii="Cambria" w:hAnsi="Cambria" w:cs="Arial"/>
          <w:i/>
          <w:sz w:val="24"/>
          <w:szCs w:val="24"/>
        </w:rPr>
        <w:t>del</w:t>
      </w:r>
      <w:proofErr w:type="spellEnd"/>
      <w:r w:rsidRPr="00665A0E">
        <w:rPr>
          <w:rFonts w:ascii="Cambria" w:hAnsi="Cambria" w:cs="Arial"/>
          <w:i/>
          <w:sz w:val="24"/>
          <w:szCs w:val="24"/>
        </w:rPr>
        <w:t xml:space="preserve"> Padre Vicente Lebbe en China, el </w:t>
      </w:r>
      <w:proofErr w:type="spellStart"/>
      <w:r w:rsidRPr="00665A0E">
        <w:rPr>
          <w:rFonts w:ascii="Cambria" w:hAnsi="Cambria" w:cs="Arial"/>
          <w:i/>
          <w:sz w:val="24"/>
          <w:szCs w:val="24"/>
        </w:rPr>
        <w:t>método</w:t>
      </w:r>
      <w:proofErr w:type="spellEnd"/>
      <w:r w:rsidRPr="00665A0E">
        <w:rPr>
          <w:rFonts w:ascii="Cambria" w:hAnsi="Cambria" w:cs="Arial"/>
          <w:i/>
          <w:sz w:val="24"/>
          <w:szCs w:val="24"/>
        </w:rPr>
        <w:t xml:space="preserve"> de </w:t>
      </w:r>
      <w:proofErr w:type="spellStart"/>
      <w:r w:rsidRPr="00665A0E">
        <w:rPr>
          <w:rFonts w:ascii="Cambria" w:hAnsi="Cambria" w:cs="Arial"/>
          <w:i/>
          <w:sz w:val="24"/>
          <w:szCs w:val="24"/>
        </w:rPr>
        <w:t>Tientsin</w:t>
      </w:r>
      <w:proofErr w:type="spellEnd"/>
      <w:r w:rsidRPr="00665A0E">
        <w:rPr>
          <w:rFonts w:ascii="Cambria" w:hAnsi="Cambria" w:cs="Arial"/>
          <w:i/>
          <w:sz w:val="24"/>
          <w:szCs w:val="24"/>
        </w:rPr>
        <w:t xml:space="preserve">, </w:t>
      </w:r>
      <w:proofErr w:type="spellStart"/>
      <w:r w:rsidRPr="00665A0E">
        <w:rPr>
          <w:rFonts w:ascii="Cambria" w:hAnsi="Cambria" w:cs="Arial"/>
          <w:i/>
          <w:sz w:val="24"/>
          <w:szCs w:val="24"/>
        </w:rPr>
        <w:t>realizada</w:t>
      </w:r>
      <w:proofErr w:type="spellEnd"/>
      <w:r w:rsidRPr="00665A0E">
        <w:rPr>
          <w:rFonts w:ascii="Cambria" w:hAnsi="Cambria" w:cs="Arial"/>
          <w:i/>
          <w:sz w:val="24"/>
          <w:szCs w:val="24"/>
        </w:rPr>
        <w:t xml:space="preserve"> </w:t>
      </w:r>
      <w:proofErr w:type="spellStart"/>
      <w:r w:rsidRPr="00665A0E">
        <w:rPr>
          <w:rFonts w:ascii="Cambria" w:hAnsi="Cambria" w:cs="Arial"/>
          <w:i/>
          <w:sz w:val="24"/>
          <w:szCs w:val="24"/>
        </w:rPr>
        <w:t>por</w:t>
      </w:r>
      <w:proofErr w:type="spellEnd"/>
      <w:r w:rsidRPr="00665A0E">
        <w:rPr>
          <w:rFonts w:ascii="Cambria" w:hAnsi="Cambria" w:cs="Arial"/>
          <w:i/>
          <w:sz w:val="24"/>
          <w:szCs w:val="24"/>
        </w:rPr>
        <w:t xml:space="preserve"> </w:t>
      </w:r>
      <w:proofErr w:type="spellStart"/>
      <w:r w:rsidRPr="00665A0E">
        <w:rPr>
          <w:rFonts w:ascii="Cambria" w:hAnsi="Cambria" w:cs="Arial"/>
          <w:i/>
          <w:sz w:val="24"/>
          <w:szCs w:val="24"/>
        </w:rPr>
        <w:t>Valerano</w:t>
      </w:r>
      <w:proofErr w:type="spellEnd"/>
      <w:r w:rsidRPr="00665A0E">
        <w:rPr>
          <w:rFonts w:ascii="Cambria" w:hAnsi="Cambria" w:cs="Arial"/>
          <w:i/>
          <w:sz w:val="24"/>
          <w:szCs w:val="24"/>
        </w:rPr>
        <w:t xml:space="preserve"> Bartolomé Mayoral, Granada, </w:t>
      </w:r>
      <w:proofErr w:type="spellStart"/>
      <w:r w:rsidRPr="00665A0E">
        <w:rPr>
          <w:rFonts w:ascii="Cambria" w:hAnsi="Cambria" w:cs="Arial"/>
          <w:i/>
          <w:sz w:val="24"/>
          <w:szCs w:val="24"/>
        </w:rPr>
        <w:t>junio</w:t>
      </w:r>
      <w:proofErr w:type="spellEnd"/>
      <w:r w:rsidRPr="00665A0E">
        <w:rPr>
          <w:rFonts w:ascii="Cambria" w:hAnsi="Cambria" w:cs="Arial"/>
          <w:i/>
          <w:sz w:val="24"/>
          <w:szCs w:val="24"/>
        </w:rPr>
        <w:t xml:space="preserve"> de 1993.</w:t>
      </w:r>
    </w:p>
    <w:p w:rsidR="00C651F7" w:rsidRPr="0008658F" w:rsidRDefault="001B4EA5" w:rsidP="00FC663E">
      <w:pPr>
        <w:rPr>
          <w:rFonts w:ascii="Cambria" w:hAnsi="Cambria" w:cs="Arial"/>
          <w:i/>
          <w:sz w:val="24"/>
          <w:szCs w:val="24"/>
        </w:rPr>
      </w:pPr>
      <w:r>
        <w:rPr>
          <w:rFonts w:ascii="Cambria" w:hAnsi="Cambria" w:cs="Arial"/>
          <w:sz w:val="24"/>
          <w:szCs w:val="24"/>
        </w:rPr>
        <w:t xml:space="preserve">COTTA (Antoine), </w:t>
      </w:r>
      <w:r w:rsidRPr="0008658F">
        <w:rPr>
          <w:rFonts w:ascii="Cambria" w:hAnsi="Cambria" w:cs="Arial"/>
          <w:i/>
          <w:sz w:val="24"/>
          <w:szCs w:val="24"/>
        </w:rPr>
        <w:t xml:space="preserve">Mémoire sur la situation de la mission adressé au cardinal </w:t>
      </w:r>
      <w:proofErr w:type="spellStart"/>
      <w:r w:rsidRPr="0008658F">
        <w:rPr>
          <w:rFonts w:ascii="Cambria" w:hAnsi="Cambria" w:cs="Arial"/>
          <w:i/>
          <w:sz w:val="24"/>
          <w:szCs w:val="24"/>
        </w:rPr>
        <w:t>Sérafini</w:t>
      </w:r>
      <w:proofErr w:type="spellEnd"/>
      <w:r w:rsidRPr="0008658F">
        <w:rPr>
          <w:rFonts w:ascii="Cambria" w:hAnsi="Cambria" w:cs="Arial"/>
          <w:i/>
          <w:sz w:val="24"/>
          <w:szCs w:val="24"/>
        </w:rPr>
        <w:t>, préfet de la Congrégation de la Propagande.</w:t>
      </w:r>
    </w:p>
    <w:p w:rsidR="0008658F" w:rsidRDefault="003A4B60" w:rsidP="00FC663E">
      <w:pPr>
        <w:rPr>
          <w:rFonts w:ascii="Cambria" w:hAnsi="Cambria" w:cs="Arial"/>
          <w:sz w:val="24"/>
          <w:szCs w:val="24"/>
        </w:rPr>
      </w:pPr>
      <w:r>
        <w:rPr>
          <w:rFonts w:ascii="Cambria" w:hAnsi="Cambria" w:cs="Arial"/>
          <w:sz w:val="24"/>
          <w:szCs w:val="24"/>
        </w:rPr>
        <w:lastRenderedPageBreak/>
        <w:t xml:space="preserve">Université catholique de Louvain, faculté de Philosophie et Lettres, </w:t>
      </w:r>
      <w:r w:rsidRPr="0008658F">
        <w:rPr>
          <w:rFonts w:ascii="Cambria" w:hAnsi="Cambria" w:cs="Arial"/>
          <w:i/>
          <w:sz w:val="24"/>
          <w:szCs w:val="24"/>
        </w:rPr>
        <w:t>Education et formation de Vincent Lebbe dans le contexte théologique et social du tournant de ce siècle</w:t>
      </w:r>
      <w:r>
        <w:rPr>
          <w:rFonts w:ascii="Cambria" w:hAnsi="Cambria" w:cs="Arial"/>
          <w:sz w:val="24"/>
          <w:szCs w:val="24"/>
        </w:rPr>
        <w:t xml:space="preserve">, mémoire présenté par </w:t>
      </w:r>
      <w:proofErr w:type="spellStart"/>
      <w:r>
        <w:rPr>
          <w:rFonts w:ascii="Cambria" w:hAnsi="Cambria" w:cs="Arial"/>
          <w:sz w:val="24"/>
          <w:szCs w:val="24"/>
        </w:rPr>
        <w:t>Lisi</w:t>
      </w:r>
      <w:proofErr w:type="spellEnd"/>
      <w:r>
        <w:rPr>
          <w:rFonts w:ascii="Cambria" w:hAnsi="Cambria" w:cs="Arial"/>
          <w:sz w:val="24"/>
          <w:szCs w:val="24"/>
        </w:rPr>
        <w:t xml:space="preserve">-Anne </w:t>
      </w:r>
      <w:proofErr w:type="spellStart"/>
      <w:r>
        <w:rPr>
          <w:rFonts w:ascii="Cambria" w:hAnsi="Cambria" w:cs="Arial"/>
          <w:sz w:val="24"/>
          <w:szCs w:val="24"/>
        </w:rPr>
        <w:t>Vana</w:t>
      </w:r>
      <w:r w:rsidR="002B3EEA">
        <w:rPr>
          <w:rFonts w:ascii="Cambria" w:hAnsi="Cambria" w:cs="Arial"/>
          <w:sz w:val="24"/>
          <w:szCs w:val="24"/>
        </w:rPr>
        <w:t>n</w:t>
      </w:r>
      <w:r>
        <w:rPr>
          <w:rFonts w:ascii="Cambria" w:hAnsi="Cambria" w:cs="Arial"/>
          <w:sz w:val="24"/>
          <w:szCs w:val="24"/>
        </w:rPr>
        <w:t>druel</w:t>
      </w:r>
      <w:proofErr w:type="spellEnd"/>
      <w:r w:rsidR="0008658F">
        <w:rPr>
          <w:rFonts w:ascii="Cambria" w:hAnsi="Cambria" w:cs="Arial"/>
          <w:sz w:val="24"/>
          <w:szCs w:val="24"/>
        </w:rPr>
        <w:t>-Teyssier d’</w:t>
      </w:r>
      <w:proofErr w:type="spellStart"/>
      <w:r w:rsidR="0008658F">
        <w:rPr>
          <w:rFonts w:ascii="Cambria" w:hAnsi="Cambria" w:cs="Arial"/>
          <w:sz w:val="24"/>
          <w:szCs w:val="24"/>
        </w:rPr>
        <w:t>Orfeuil</w:t>
      </w:r>
      <w:proofErr w:type="spellEnd"/>
      <w:r w:rsidR="0008658F">
        <w:rPr>
          <w:rFonts w:ascii="Cambria" w:hAnsi="Cambria" w:cs="Arial"/>
          <w:sz w:val="24"/>
          <w:szCs w:val="24"/>
        </w:rPr>
        <w:t xml:space="preserve"> en vue du titre de licenciée en histoire, promot</w:t>
      </w:r>
      <w:r w:rsidR="00935778">
        <w:rPr>
          <w:rFonts w:ascii="Cambria" w:hAnsi="Cambria" w:cs="Arial"/>
          <w:sz w:val="24"/>
          <w:szCs w:val="24"/>
        </w:rPr>
        <w:t xml:space="preserve">eur professeur Claude </w:t>
      </w:r>
      <w:proofErr w:type="spellStart"/>
      <w:r w:rsidR="00935778">
        <w:rPr>
          <w:rFonts w:ascii="Cambria" w:hAnsi="Cambria" w:cs="Arial"/>
          <w:sz w:val="24"/>
          <w:szCs w:val="24"/>
        </w:rPr>
        <w:t>Soetens</w:t>
      </w:r>
      <w:proofErr w:type="spellEnd"/>
      <w:r w:rsidR="00935778">
        <w:rPr>
          <w:rFonts w:ascii="Cambria" w:hAnsi="Cambria" w:cs="Arial"/>
          <w:sz w:val="24"/>
          <w:szCs w:val="24"/>
        </w:rPr>
        <w:t>, L</w:t>
      </w:r>
      <w:r w:rsidR="0008658F">
        <w:rPr>
          <w:rFonts w:ascii="Cambria" w:hAnsi="Cambria" w:cs="Arial"/>
          <w:sz w:val="24"/>
          <w:szCs w:val="24"/>
        </w:rPr>
        <w:t>ouvain-la Neuve, 1995.</w:t>
      </w:r>
    </w:p>
    <w:p w:rsidR="0025446A" w:rsidRDefault="0025446A" w:rsidP="00FC663E">
      <w:pPr>
        <w:rPr>
          <w:rFonts w:ascii="Cambria" w:hAnsi="Cambria" w:cs="Arial"/>
          <w:sz w:val="24"/>
          <w:szCs w:val="24"/>
        </w:rPr>
      </w:pPr>
      <w:r>
        <w:rPr>
          <w:rFonts w:ascii="Cambria" w:hAnsi="Cambria" w:cs="Arial"/>
          <w:sz w:val="24"/>
          <w:szCs w:val="24"/>
        </w:rPr>
        <w:t xml:space="preserve">Mgr de </w:t>
      </w:r>
      <w:proofErr w:type="spellStart"/>
      <w:r>
        <w:rPr>
          <w:rFonts w:ascii="Cambria" w:hAnsi="Cambria" w:cs="Arial"/>
          <w:sz w:val="24"/>
          <w:szCs w:val="24"/>
        </w:rPr>
        <w:t>Guébriant</w:t>
      </w:r>
      <w:proofErr w:type="spellEnd"/>
      <w:r>
        <w:rPr>
          <w:rFonts w:ascii="Cambria" w:hAnsi="Cambria" w:cs="Arial"/>
          <w:sz w:val="24"/>
          <w:szCs w:val="24"/>
        </w:rPr>
        <w:t xml:space="preserve">, M. E. P., à M. </w:t>
      </w:r>
      <w:proofErr w:type="spellStart"/>
      <w:r>
        <w:rPr>
          <w:rFonts w:ascii="Cambria" w:hAnsi="Cambria" w:cs="Arial"/>
          <w:sz w:val="24"/>
          <w:szCs w:val="24"/>
        </w:rPr>
        <w:t>Willemen</w:t>
      </w:r>
      <w:proofErr w:type="spellEnd"/>
      <w:r>
        <w:rPr>
          <w:rFonts w:ascii="Cambria" w:hAnsi="Cambria" w:cs="Arial"/>
          <w:sz w:val="24"/>
          <w:szCs w:val="24"/>
        </w:rPr>
        <w:t xml:space="preserve">, c. </w:t>
      </w:r>
      <w:proofErr w:type="gramStart"/>
      <w:r>
        <w:rPr>
          <w:rFonts w:ascii="Cambria" w:hAnsi="Cambria" w:cs="Arial"/>
          <w:sz w:val="24"/>
          <w:szCs w:val="24"/>
        </w:rPr>
        <w:t>m.,</w:t>
      </w:r>
      <w:proofErr w:type="gramEnd"/>
      <w:r>
        <w:rPr>
          <w:rFonts w:ascii="Cambria" w:hAnsi="Cambria" w:cs="Arial"/>
          <w:sz w:val="24"/>
          <w:szCs w:val="24"/>
        </w:rPr>
        <w:t xml:space="preserve"> le 30 décembre 1930, </w:t>
      </w:r>
      <w:r w:rsidRPr="0025446A">
        <w:rPr>
          <w:rFonts w:ascii="Cambria" w:hAnsi="Cambria" w:cs="Arial"/>
          <w:i/>
          <w:sz w:val="24"/>
          <w:szCs w:val="24"/>
        </w:rPr>
        <w:t>Notes sur l’Aperçu historique de M. Lebbe</w:t>
      </w:r>
      <w:r>
        <w:rPr>
          <w:rFonts w:ascii="Cambria" w:hAnsi="Cambria" w:cs="Arial"/>
          <w:sz w:val="24"/>
          <w:szCs w:val="24"/>
        </w:rPr>
        <w:t>, 1931.</w:t>
      </w:r>
    </w:p>
    <w:p w:rsidR="003E001A" w:rsidRDefault="000B45EE" w:rsidP="00FC663E">
      <w:pPr>
        <w:rPr>
          <w:rFonts w:ascii="Cambria" w:hAnsi="Cambria" w:cs="Arial"/>
          <w:sz w:val="24"/>
          <w:szCs w:val="24"/>
        </w:rPr>
      </w:pPr>
      <w:r>
        <w:rPr>
          <w:rFonts w:ascii="Cambria" w:hAnsi="Cambria" w:cs="Arial"/>
          <w:sz w:val="24"/>
          <w:szCs w:val="24"/>
        </w:rPr>
        <w:t xml:space="preserve">Notes sur M. Vincent Lebbe tirés de l’ouvrage de M. Octave Ferreux, lazariste, </w:t>
      </w:r>
      <w:r w:rsidRPr="000B45EE">
        <w:rPr>
          <w:rFonts w:ascii="Cambria" w:hAnsi="Cambria" w:cs="Arial"/>
          <w:i/>
          <w:sz w:val="24"/>
          <w:szCs w:val="24"/>
        </w:rPr>
        <w:t>Histoire de la Congrégation de la Mission en Chine</w:t>
      </w:r>
      <w:r>
        <w:rPr>
          <w:rFonts w:ascii="Cambria" w:hAnsi="Cambria" w:cs="Arial"/>
          <w:sz w:val="24"/>
          <w:szCs w:val="24"/>
        </w:rPr>
        <w:t xml:space="preserve">, 1699-1950, </w:t>
      </w:r>
      <w:proofErr w:type="spellStart"/>
      <w:r>
        <w:rPr>
          <w:rFonts w:ascii="Cambria" w:hAnsi="Cambria" w:cs="Arial"/>
          <w:sz w:val="24"/>
          <w:szCs w:val="24"/>
        </w:rPr>
        <w:t>dactyl</w:t>
      </w:r>
      <w:proofErr w:type="spellEnd"/>
      <w:r>
        <w:rPr>
          <w:rFonts w:ascii="Cambria" w:hAnsi="Cambria" w:cs="Arial"/>
          <w:sz w:val="24"/>
          <w:szCs w:val="24"/>
        </w:rPr>
        <w:t>.</w:t>
      </w:r>
    </w:p>
    <w:p w:rsidR="0040516B" w:rsidRDefault="0040516B" w:rsidP="00FC663E">
      <w:pPr>
        <w:rPr>
          <w:rFonts w:ascii="Cambria" w:hAnsi="Cambria" w:cs="Arial"/>
          <w:sz w:val="24"/>
          <w:szCs w:val="24"/>
        </w:rPr>
      </w:pPr>
    </w:p>
    <w:p w:rsidR="0040516B" w:rsidRPr="003616F8" w:rsidRDefault="0040516B" w:rsidP="0040516B">
      <w:pPr>
        <w:jc w:val="center"/>
        <w:rPr>
          <w:rFonts w:ascii="Cambria" w:hAnsi="Cambria" w:cs="Arial"/>
          <w:b/>
          <w:i/>
          <w:color w:val="C00000"/>
          <w:sz w:val="24"/>
          <w:szCs w:val="24"/>
        </w:rPr>
      </w:pPr>
      <w:r>
        <w:rPr>
          <w:rFonts w:ascii="Cambria" w:hAnsi="Cambria" w:cs="Arial"/>
          <w:b/>
          <w:i/>
          <w:color w:val="C00000"/>
          <w:sz w:val="24"/>
          <w:szCs w:val="24"/>
        </w:rPr>
        <w:t>Carton B</w:t>
      </w:r>
    </w:p>
    <w:p w:rsidR="0040516B" w:rsidRDefault="0040516B" w:rsidP="00FC663E">
      <w:pPr>
        <w:rPr>
          <w:rFonts w:ascii="Cambria" w:hAnsi="Cambria" w:cs="Arial"/>
          <w:sz w:val="24"/>
          <w:szCs w:val="24"/>
        </w:rPr>
      </w:pPr>
    </w:p>
    <w:p w:rsidR="00C82911" w:rsidRDefault="00C82911" w:rsidP="00FC663E">
      <w:pPr>
        <w:rPr>
          <w:rFonts w:ascii="Cambria" w:hAnsi="Cambria" w:cs="Arial"/>
          <w:sz w:val="24"/>
          <w:szCs w:val="24"/>
        </w:rPr>
      </w:pPr>
      <w:r>
        <w:rPr>
          <w:rFonts w:ascii="Cambria" w:hAnsi="Cambria" w:cs="Arial"/>
          <w:sz w:val="24"/>
          <w:szCs w:val="24"/>
        </w:rPr>
        <w:t xml:space="preserve">Anciens missionnaires de Chine, bulletins de l’association, 1950-1958, </w:t>
      </w:r>
      <w:proofErr w:type="spellStart"/>
      <w:r>
        <w:rPr>
          <w:rFonts w:ascii="Cambria" w:hAnsi="Cambria" w:cs="Arial"/>
          <w:sz w:val="24"/>
          <w:szCs w:val="24"/>
        </w:rPr>
        <w:t>dactyl</w:t>
      </w:r>
      <w:proofErr w:type="spellEnd"/>
      <w:r>
        <w:rPr>
          <w:rFonts w:ascii="Cambria" w:hAnsi="Cambria" w:cs="Arial"/>
          <w:sz w:val="24"/>
          <w:szCs w:val="24"/>
        </w:rPr>
        <w:t>.</w:t>
      </w:r>
    </w:p>
    <w:p w:rsidR="00C82911" w:rsidRDefault="00C82911" w:rsidP="00FC663E">
      <w:pPr>
        <w:rPr>
          <w:rFonts w:ascii="Cambria" w:hAnsi="Cambria" w:cs="Arial"/>
          <w:sz w:val="24"/>
          <w:szCs w:val="24"/>
        </w:rPr>
      </w:pPr>
      <w:r w:rsidRPr="00C82911">
        <w:rPr>
          <w:rFonts w:ascii="Cambria" w:hAnsi="Cambria" w:cs="Arial"/>
          <w:i/>
          <w:sz w:val="24"/>
          <w:szCs w:val="24"/>
        </w:rPr>
        <w:t>Introduction à la vie réelle du Père Lebbe, c. m.</w:t>
      </w:r>
      <w:r>
        <w:rPr>
          <w:rFonts w:ascii="Cambria" w:hAnsi="Cambria" w:cs="Arial"/>
          <w:sz w:val="24"/>
          <w:szCs w:val="24"/>
        </w:rPr>
        <w:t xml:space="preserve">, 33 p., </w:t>
      </w:r>
      <w:proofErr w:type="spellStart"/>
      <w:r>
        <w:rPr>
          <w:rFonts w:ascii="Cambria" w:hAnsi="Cambria" w:cs="Arial"/>
          <w:sz w:val="24"/>
          <w:szCs w:val="24"/>
        </w:rPr>
        <w:t>dactyl</w:t>
      </w:r>
      <w:proofErr w:type="spellEnd"/>
      <w:r>
        <w:rPr>
          <w:rFonts w:ascii="Cambria" w:hAnsi="Cambria" w:cs="Arial"/>
          <w:sz w:val="24"/>
          <w:szCs w:val="24"/>
        </w:rPr>
        <w:t>.</w:t>
      </w:r>
    </w:p>
    <w:p w:rsidR="00E11074" w:rsidRDefault="0097632E" w:rsidP="00FC663E">
      <w:pPr>
        <w:rPr>
          <w:rFonts w:ascii="Cambria" w:hAnsi="Cambria" w:cs="Arial"/>
          <w:sz w:val="24"/>
          <w:szCs w:val="24"/>
        </w:rPr>
      </w:pPr>
      <w:r>
        <w:rPr>
          <w:rFonts w:ascii="Cambria" w:hAnsi="Cambria" w:cs="Arial"/>
          <w:sz w:val="24"/>
          <w:szCs w:val="24"/>
        </w:rPr>
        <w:t>Protestations des missionnaires ayant vécu en Chine</w:t>
      </w:r>
      <w:r w:rsidR="003A4B60">
        <w:rPr>
          <w:rFonts w:ascii="Cambria" w:hAnsi="Cambria" w:cs="Arial"/>
          <w:sz w:val="24"/>
          <w:szCs w:val="24"/>
        </w:rPr>
        <w:t xml:space="preserve"> </w:t>
      </w:r>
      <w:r w:rsidR="00E11074">
        <w:rPr>
          <w:rFonts w:ascii="Cambria" w:hAnsi="Cambria" w:cs="Arial"/>
          <w:sz w:val="24"/>
          <w:szCs w:val="24"/>
        </w:rPr>
        <w:t>retracée par le chanoine Leclerc.</w:t>
      </w:r>
    </w:p>
    <w:p w:rsidR="00E11074" w:rsidRPr="00A06BE7" w:rsidRDefault="00E11074" w:rsidP="00FC663E">
      <w:pPr>
        <w:rPr>
          <w:rFonts w:ascii="Cambria" w:hAnsi="Cambria" w:cs="Arial"/>
          <w:sz w:val="24"/>
          <w:szCs w:val="24"/>
          <w:lang w:val="en-US"/>
        </w:rPr>
      </w:pPr>
      <w:proofErr w:type="spellStart"/>
      <w:r w:rsidRPr="00A06BE7">
        <w:rPr>
          <w:rFonts w:ascii="Cambria" w:hAnsi="Cambria" w:cs="Arial"/>
          <w:sz w:val="24"/>
          <w:szCs w:val="24"/>
          <w:lang w:val="en-US"/>
        </w:rPr>
        <w:t>Coupures</w:t>
      </w:r>
      <w:proofErr w:type="spellEnd"/>
      <w:r w:rsidRPr="00A06BE7">
        <w:rPr>
          <w:rFonts w:ascii="Cambria" w:hAnsi="Cambria" w:cs="Arial"/>
          <w:sz w:val="24"/>
          <w:szCs w:val="24"/>
          <w:lang w:val="en-US"/>
        </w:rPr>
        <w:t xml:space="preserve"> de </w:t>
      </w:r>
      <w:proofErr w:type="spellStart"/>
      <w:r w:rsidRPr="00A06BE7">
        <w:rPr>
          <w:rFonts w:ascii="Cambria" w:hAnsi="Cambria" w:cs="Arial"/>
          <w:sz w:val="24"/>
          <w:szCs w:val="24"/>
          <w:lang w:val="en-US"/>
        </w:rPr>
        <w:t>presse</w:t>
      </w:r>
      <w:proofErr w:type="spellEnd"/>
      <w:r w:rsidRPr="00A06BE7">
        <w:rPr>
          <w:rFonts w:ascii="Cambria" w:hAnsi="Cambria" w:cs="Arial"/>
          <w:sz w:val="24"/>
          <w:szCs w:val="24"/>
          <w:lang w:val="en-US"/>
        </w:rPr>
        <w:t>, 1930-1998.</w:t>
      </w:r>
    </w:p>
    <w:p w:rsidR="00564403" w:rsidRPr="00E11074" w:rsidRDefault="00E11074" w:rsidP="007B7492">
      <w:pPr>
        <w:rPr>
          <w:rFonts w:ascii="Cambria" w:hAnsi="Cambria" w:cs="Arial"/>
          <w:sz w:val="24"/>
          <w:szCs w:val="24"/>
          <w:lang w:val="en-US"/>
        </w:rPr>
      </w:pPr>
      <w:proofErr w:type="spellStart"/>
      <w:r w:rsidRPr="00E11074">
        <w:rPr>
          <w:rFonts w:ascii="Cambria" w:hAnsi="Cambria" w:cs="Arial"/>
          <w:i/>
          <w:sz w:val="24"/>
          <w:szCs w:val="24"/>
          <w:lang w:val="en-US"/>
        </w:rPr>
        <w:t>Neue</w:t>
      </w:r>
      <w:proofErr w:type="spellEnd"/>
      <w:r w:rsidRPr="00E11074">
        <w:rPr>
          <w:rFonts w:ascii="Cambria" w:hAnsi="Cambria" w:cs="Arial"/>
          <w:i/>
          <w:sz w:val="24"/>
          <w:szCs w:val="24"/>
          <w:lang w:val="en-US"/>
        </w:rPr>
        <w:t xml:space="preserve"> </w:t>
      </w:r>
      <w:proofErr w:type="spellStart"/>
      <w:r w:rsidRPr="00E11074">
        <w:rPr>
          <w:rFonts w:ascii="Cambria" w:hAnsi="Cambria" w:cs="Arial"/>
          <w:i/>
          <w:sz w:val="24"/>
          <w:szCs w:val="24"/>
          <w:lang w:val="en-US"/>
        </w:rPr>
        <w:t>Zeitschrift</w:t>
      </w:r>
      <w:proofErr w:type="spellEnd"/>
      <w:r w:rsidRPr="00E11074">
        <w:rPr>
          <w:rFonts w:ascii="Cambria" w:hAnsi="Cambria" w:cs="Arial"/>
          <w:i/>
          <w:sz w:val="24"/>
          <w:szCs w:val="24"/>
          <w:lang w:val="en-US"/>
        </w:rPr>
        <w:t xml:space="preserve"> </w:t>
      </w:r>
      <w:proofErr w:type="spellStart"/>
      <w:r w:rsidRPr="00E11074">
        <w:rPr>
          <w:rFonts w:ascii="Cambria" w:hAnsi="Cambria" w:cs="Arial"/>
          <w:i/>
          <w:sz w:val="24"/>
          <w:szCs w:val="24"/>
          <w:lang w:val="en-US"/>
        </w:rPr>
        <w:t>für</w:t>
      </w:r>
      <w:proofErr w:type="spellEnd"/>
      <w:r w:rsidRPr="00E11074">
        <w:rPr>
          <w:rFonts w:ascii="Cambria" w:hAnsi="Cambria" w:cs="Arial"/>
          <w:i/>
          <w:sz w:val="24"/>
          <w:szCs w:val="24"/>
          <w:lang w:val="en-US"/>
        </w:rPr>
        <w:t xml:space="preserve"> </w:t>
      </w:r>
      <w:proofErr w:type="spellStart"/>
      <w:r w:rsidRPr="00E11074">
        <w:rPr>
          <w:rFonts w:ascii="Cambria" w:hAnsi="Cambria" w:cs="Arial"/>
          <w:i/>
          <w:sz w:val="24"/>
          <w:szCs w:val="24"/>
          <w:lang w:val="en-US"/>
        </w:rPr>
        <w:t>Missionswissenschaft</w:t>
      </w:r>
      <w:proofErr w:type="spellEnd"/>
      <w:r w:rsidRPr="00E11074">
        <w:rPr>
          <w:rFonts w:ascii="Cambria" w:hAnsi="Cambria" w:cs="Arial"/>
          <w:sz w:val="24"/>
          <w:szCs w:val="24"/>
          <w:lang w:val="en-US"/>
        </w:rPr>
        <w:t>, 19</w:t>
      </w:r>
      <w:r w:rsidR="00543D64">
        <w:rPr>
          <w:rFonts w:ascii="Cambria" w:hAnsi="Cambria" w:cs="Arial"/>
          <w:sz w:val="24"/>
          <w:szCs w:val="24"/>
          <w:lang w:val="en-US"/>
        </w:rPr>
        <w:t xml:space="preserve">45, </w:t>
      </w:r>
      <w:proofErr w:type="spellStart"/>
      <w:r w:rsidR="00543D64">
        <w:rPr>
          <w:rFonts w:ascii="Cambria" w:hAnsi="Cambria" w:cs="Arial"/>
          <w:sz w:val="24"/>
          <w:szCs w:val="24"/>
          <w:lang w:val="en-US"/>
        </w:rPr>
        <w:t>Beckenried</w:t>
      </w:r>
      <w:proofErr w:type="spellEnd"/>
      <w:r w:rsidR="00543D64">
        <w:rPr>
          <w:rFonts w:ascii="Cambria" w:hAnsi="Cambria" w:cs="Arial"/>
          <w:sz w:val="24"/>
          <w:szCs w:val="24"/>
          <w:lang w:val="en-US"/>
        </w:rPr>
        <w:t>, in-8, 50-1994/4</w:t>
      </w:r>
      <w:r w:rsidRPr="00E11074">
        <w:rPr>
          <w:rFonts w:ascii="Cambria" w:hAnsi="Cambria" w:cs="Arial"/>
          <w:sz w:val="24"/>
          <w:szCs w:val="24"/>
          <w:lang w:val="en-US"/>
        </w:rPr>
        <w:t>; 51-1995/1.</w:t>
      </w:r>
      <w:r w:rsidR="00564403">
        <w:rPr>
          <w:rFonts w:ascii="Cambria" w:hAnsi="Cambria" w:cs="Arial"/>
          <w:sz w:val="24"/>
          <w:szCs w:val="24"/>
          <w:lang w:val="en-US"/>
        </w:rPr>
        <w:t xml:space="preserve"> </w:t>
      </w:r>
    </w:p>
    <w:p w:rsidR="002E32AA" w:rsidRDefault="003F47C5" w:rsidP="002E32AA">
      <w:pPr>
        <w:rPr>
          <w:rFonts w:ascii="Cambria" w:hAnsi="Cambria" w:cs="Arial"/>
          <w:sz w:val="24"/>
          <w:szCs w:val="24"/>
        </w:rPr>
      </w:pPr>
      <w:r w:rsidRPr="003F47C5">
        <w:rPr>
          <w:rFonts w:ascii="Cambria" w:hAnsi="Cambria" w:cs="Arial"/>
          <w:sz w:val="24"/>
          <w:szCs w:val="24"/>
        </w:rPr>
        <w:t>“Anthropolog</w:t>
      </w:r>
      <w:r>
        <w:rPr>
          <w:rFonts w:ascii="Cambria" w:hAnsi="Cambria" w:cs="Arial"/>
          <w:sz w:val="24"/>
          <w:szCs w:val="24"/>
        </w:rPr>
        <w:t xml:space="preserve">ie et missiologie, </w:t>
      </w:r>
      <w:r w:rsidRPr="003F47C5">
        <w:rPr>
          <w:rFonts w:ascii="Cambria" w:hAnsi="Cambria" w:cs="Arial"/>
          <w:sz w:val="20"/>
          <w:szCs w:val="20"/>
        </w:rPr>
        <w:t>XIX</w:t>
      </w:r>
      <w:r>
        <w:rPr>
          <w:rFonts w:ascii="Cambria" w:hAnsi="Cambria" w:cs="Arial"/>
          <w:sz w:val="24"/>
          <w:szCs w:val="24"/>
          <w:vertAlign w:val="superscript"/>
        </w:rPr>
        <w:t>e</w:t>
      </w:r>
      <w:r>
        <w:rPr>
          <w:rFonts w:ascii="Cambria" w:hAnsi="Cambria" w:cs="Arial"/>
          <w:sz w:val="24"/>
          <w:szCs w:val="24"/>
        </w:rPr>
        <w:t>-</w:t>
      </w:r>
      <w:r w:rsidRPr="003F47C5">
        <w:rPr>
          <w:rFonts w:ascii="Cambria" w:hAnsi="Cambria" w:cs="Arial"/>
          <w:sz w:val="20"/>
          <w:szCs w:val="20"/>
        </w:rPr>
        <w:t>XX</w:t>
      </w:r>
      <w:r w:rsidRPr="003F47C5">
        <w:rPr>
          <w:rFonts w:ascii="Cambria" w:hAnsi="Cambria" w:cs="Arial"/>
          <w:sz w:val="24"/>
          <w:szCs w:val="24"/>
          <w:vertAlign w:val="superscript"/>
        </w:rPr>
        <w:t>e</w:t>
      </w:r>
      <w:r>
        <w:rPr>
          <w:rFonts w:ascii="Cambria" w:hAnsi="Cambria" w:cs="Arial"/>
          <w:sz w:val="24"/>
          <w:szCs w:val="24"/>
        </w:rPr>
        <w:t xml:space="preserve"> siècles, entre connivence et rivalité », actes du colloque conjoint du CREDIC et de l’AFOM, organisé avec la collaboration de l’Institut interuniversitaire de recherche missiologique et œcuménique d’Utrecht</w:t>
      </w:r>
      <w:r w:rsidR="00935778">
        <w:rPr>
          <w:rFonts w:ascii="Cambria" w:hAnsi="Cambria" w:cs="Arial"/>
          <w:sz w:val="24"/>
          <w:szCs w:val="24"/>
        </w:rPr>
        <w:t xml:space="preserve">, </w:t>
      </w:r>
      <w:r w:rsidR="00B31846">
        <w:rPr>
          <w:rFonts w:ascii="Cambria" w:hAnsi="Cambria" w:cs="Arial"/>
          <w:sz w:val="24"/>
          <w:szCs w:val="24"/>
        </w:rPr>
        <w:t xml:space="preserve">du </w:t>
      </w:r>
      <w:proofErr w:type="spellStart"/>
      <w:r w:rsidR="00B31846" w:rsidRPr="00B31846">
        <w:rPr>
          <w:rFonts w:ascii="Cambria" w:hAnsi="Cambria" w:cs="Arial"/>
          <w:i/>
          <w:sz w:val="24"/>
          <w:szCs w:val="24"/>
        </w:rPr>
        <w:t>Nijmegen</w:t>
      </w:r>
      <w:proofErr w:type="spellEnd"/>
      <w:r w:rsidR="00B31846" w:rsidRPr="00B31846">
        <w:rPr>
          <w:rFonts w:ascii="Cambria" w:hAnsi="Cambria" w:cs="Arial"/>
          <w:i/>
          <w:sz w:val="24"/>
          <w:szCs w:val="24"/>
        </w:rPr>
        <w:t xml:space="preserve"> Institute for </w:t>
      </w:r>
      <w:proofErr w:type="spellStart"/>
      <w:r w:rsidR="00B31846" w:rsidRPr="00B31846">
        <w:rPr>
          <w:rFonts w:ascii="Cambria" w:hAnsi="Cambria" w:cs="Arial"/>
          <w:i/>
          <w:sz w:val="24"/>
          <w:szCs w:val="24"/>
        </w:rPr>
        <w:t>Missiology</w:t>
      </w:r>
      <w:proofErr w:type="spellEnd"/>
      <w:r w:rsidR="001574CA">
        <w:rPr>
          <w:rFonts w:ascii="Cambria" w:hAnsi="Cambria" w:cs="Arial"/>
          <w:sz w:val="24"/>
          <w:szCs w:val="24"/>
        </w:rPr>
        <w:t xml:space="preserve"> et du Centre V</w:t>
      </w:r>
      <w:r w:rsidR="00B31846">
        <w:rPr>
          <w:rFonts w:ascii="Cambria" w:hAnsi="Cambria" w:cs="Arial"/>
          <w:sz w:val="24"/>
          <w:szCs w:val="24"/>
        </w:rPr>
        <w:t xml:space="preserve">incent Lebbe de Louvain-la-Neuve, tenu à </w:t>
      </w:r>
      <w:proofErr w:type="spellStart"/>
      <w:r w:rsidR="00B31846">
        <w:rPr>
          <w:rFonts w:ascii="Cambria" w:hAnsi="Cambria" w:cs="Arial"/>
          <w:sz w:val="24"/>
          <w:szCs w:val="24"/>
        </w:rPr>
        <w:t>Doom</w:t>
      </w:r>
      <w:proofErr w:type="spellEnd"/>
      <w:r w:rsidR="00B31846">
        <w:rPr>
          <w:rFonts w:ascii="Cambria" w:hAnsi="Cambria" w:cs="Arial"/>
          <w:sz w:val="24"/>
          <w:szCs w:val="24"/>
        </w:rPr>
        <w:t>-Utrecht du 14 au 18 août 2003.</w:t>
      </w:r>
    </w:p>
    <w:p w:rsidR="001574CA" w:rsidRPr="003F47C5" w:rsidRDefault="00C47527" w:rsidP="002E32AA">
      <w:pPr>
        <w:rPr>
          <w:rFonts w:ascii="Cambria" w:hAnsi="Cambria" w:cs="Arial"/>
          <w:sz w:val="24"/>
          <w:szCs w:val="24"/>
        </w:rPr>
      </w:pPr>
      <w:r w:rsidRPr="00C47527">
        <w:rPr>
          <w:rFonts w:ascii="Cambria" w:hAnsi="Cambria" w:cs="Arial"/>
          <w:i/>
          <w:sz w:val="24"/>
          <w:szCs w:val="24"/>
        </w:rPr>
        <w:t>Pionniers de l’Eglise universelle, le Père Lebbe, apôtre moderne de la Chine</w:t>
      </w:r>
      <w:r>
        <w:rPr>
          <w:rFonts w:ascii="Cambria" w:hAnsi="Cambria" w:cs="Arial"/>
          <w:sz w:val="24"/>
          <w:szCs w:val="24"/>
        </w:rPr>
        <w:t>, Editions catholicité, Lille,</w:t>
      </w:r>
      <w:r w:rsidRPr="00C47527">
        <w:rPr>
          <w:rFonts w:ascii="Cambria" w:hAnsi="Cambria" w:cs="Arial"/>
          <w:sz w:val="24"/>
          <w:szCs w:val="24"/>
        </w:rPr>
        <w:t xml:space="preserve"> </w:t>
      </w:r>
      <w:r>
        <w:rPr>
          <w:rFonts w:ascii="Cambria" w:hAnsi="Cambria" w:cs="Arial"/>
          <w:sz w:val="24"/>
          <w:szCs w:val="24"/>
        </w:rPr>
        <w:t>Editions des Frères Vaillants, 1945.</w:t>
      </w:r>
    </w:p>
    <w:p w:rsidR="00842076" w:rsidRDefault="00842076">
      <w:pPr>
        <w:rPr>
          <w:rFonts w:ascii="Cambria" w:hAnsi="Cambria" w:cs="Arial"/>
          <w:sz w:val="24"/>
          <w:szCs w:val="24"/>
        </w:rPr>
      </w:pPr>
      <w:r>
        <w:rPr>
          <w:rFonts w:ascii="Cambria" w:hAnsi="Cambria" w:cs="Arial"/>
          <w:sz w:val="24"/>
          <w:szCs w:val="24"/>
        </w:rPr>
        <w:t>Maurice CHEZA in Revue théologique de Louvain, 14, 1983, 302-327, Le Chanoine Joly, inspirateur du Pèr</w:t>
      </w:r>
      <w:r w:rsidR="001367C1">
        <w:rPr>
          <w:rFonts w:ascii="Cambria" w:hAnsi="Cambria" w:cs="Arial"/>
          <w:sz w:val="24"/>
          <w:szCs w:val="24"/>
        </w:rPr>
        <w:t>e Lebbe ? Un moment du débat su</w:t>
      </w:r>
      <w:r w:rsidR="00A3667C">
        <w:rPr>
          <w:rFonts w:ascii="Cambria" w:hAnsi="Cambria" w:cs="Arial"/>
          <w:sz w:val="24"/>
          <w:szCs w:val="24"/>
        </w:rPr>
        <w:t>r la rénovation des méthod</w:t>
      </w:r>
      <w:r>
        <w:rPr>
          <w:rFonts w:ascii="Cambria" w:hAnsi="Cambria" w:cs="Arial"/>
          <w:sz w:val="24"/>
          <w:szCs w:val="24"/>
        </w:rPr>
        <w:t>es missionnaires.</w:t>
      </w:r>
    </w:p>
    <w:p w:rsidR="00575C40" w:rsidRDefault="00051EF6">
      <w:pPr>
        <w:rPr>
          <w:rFonts w:ascii="Cambria" w:hAnsi="Cambria" w:cs="Arial"/>
          <w:sz w:val="24"/>
          <w:szCs w:val="24"/>
        </w:rPr>
      </w:pPr>
      <w:r>
        <w:rPr>
          <w:rFonts w:ascii="Cambria" w:hAnsi="Cambria" w:cs="Arial"/>
          <w:sz w:val="24"/>
          <w:szCs w:val="24"/>
        </w:rPr>
        <w:t xml:space="preserve">GARNIER (Henri), </w:t>
      </w:r>
      <w:r w:rsidRPr="00506380">
        <w:rPr>
          <w:rFonts w:ascii="Cambria" w:hAnsi="Cambria" w:cs="Arial"/>
          <w:i/>
          <w:sz w:val="24"/>
          <w:szCs w:val="24"/>
        </w:rPr>
        <w:t xml:space="preserve">Introduction à la vie réelle du Père </w:t>
      </w:r>
      <w:r w:rsidR="002941E6" w:rsidRPr="00506380">
        <w:rPr>
          <w:rFonts w:ascii="Cambria" w:hAnsi="Cambria" w:cs="Arial"/>
          <w:i/>
          <w:sz w:val="24"/>
          <w:szCs w:val="24"/>
        </w:rPr>
        <w:t>Lebbe,</w:t>
      </w:r>
      <w:r w:rsidR="002941E6" w:rsidRPr="00506380">
        <w:rPr>
          <w:rFonts w:ascii="Cambria" w:hAnsi="Cambria" w:cs="Arial"/>
          <w:sz w:val="24"/>
          <w:szCs w:val="24"/>
        </w:rPr>
        <w:t xml:space="preserve"> première partie,</w:t>
      </w:r>
      <w:r w:rsidR="002941E6">
        <w:rPr>
          <w:rFonts w:ascii="Cambria" w:hAnsi="Cambria" w:cs="Arial"/>
          <w:sz w:val="24"/>
          <w:szCs w:val="24"/>
        </w:rPr>
        <w:t xml:space="preserve"> Dijon, I</w:t>
      </w:r>
      <w:r>
        <w:rPr>
          <w:rFonts w:ascii="Cambria" w:hAnsi="Cambria" w:cs="Arial"/>
          <w:sz w:val="24"/>
          <w:szCs w:val="24"/>
        </w:rPr>
        <w:t xml:space="preserve">mprimerie </w:t>
      </w:r>
      <w:proofErr w:type="spellStart"/>
      <w:r>
        <w:rPr>
          <w:rFonts w:ascii="Cambria" w:hAnsi="Cambria" w:cs="Arial"/>
          <w:sz w:val="24"/>
          <w:szCs w:val="24"/>
        </w:rPr>
        <w:t>Bernigaud</w:t>
      </w:r>
      <w:proofErr w:type="spellEnd"/>
      <w:r>
        <w:rPr>
          <w:rFonts w:ascii="Cambria" w:hAnsi="Cambria" w:cs="Arial"/>
          <w:sz w:val="24"/>
          <w:szCs w:val="24"/>
        </w:rPr>
        <w:t xml:space="preserve"> et Privat, 1948.</w:t>
      </w:r>
    </w:p>
    <w:p w:rsidR="002941E6" w:rsidRDefault="000523D8" w:rsidP="002941E6">
      <w:pPr>
        <w:rPr>
          <w:rFonts w:ascii="Cambria" w:hAnsi="Cambria" w:cs="Arial"/>
          <w:sz w:val="24"/>
          <w:szCs w:val="24"/>
        </w:rPr>
      </w:pPr>
      <w:r w:rsidRPr="00506380">
        <w:rPr>
          <w:rFonts w:ascii="Cambria" w:hAnsi="Cambria" w:cs="Arial"/>
          <w:i/>
          <w:sz w:val="24"/>
          <w:szCs w:val="24"/>
        </w:rPr>
        <w:t>Introduction à la vie du Père Lebbe</w:t>
      </w:r>
      <w:r>
        <w:rPr>
          <w:rFonts w:ascii="Cambria" w:hAnsi="Cambria" w:cs="Arial"/>
          <w:sz w:val="24"/>
          <w:szCs w:val="24"/>
        </w:rPr>
        <w:t xml:space="preserve">, deuxième partie avec préface posthume de Mgr </w:t>
      </w:r>
      <w:proofErr w:type="spellStart"/>
      <w:r>
        <w:rPr>
          <w:rFonts w:ascii="Cambria" w:hAnsi="Cambria" w:cs="Arial"/>
          <w:sz w:val="24"/>
          <w:szCs w:val="24"/>
        </w:rPr>
        <w:t>Jarlin</w:t>
      </w:r>
      <w:proofErr w:type="spellEnd"/>
      <w:r w:rsidR="002941E6">
        <w:rPr>
          <w:rFonts w:ascii="Cambria" w:hAnsi="Cambria" w:cs="Arial"/>
          <w:sz w:val="24"/>
          <w:szCs w:val="24"/>
        </w:rPr>
        <w:t xml:space="preserve"> et une étude sur M. Lou </w:t>
      </w:r>
      <w:proofErr w:type="spellStart"/>
      <w:r w:rsidR="002941E6">
        <w:rPr>
          <w:rFonts w:ascii="Cambria" w:hAnsi="Cambria" w:cs="Arial"/>
          <w:sz w:val="24"/>
          <w:szCs w:val="24"/>
        </w:rPr>
        <w:t>Tseng-Tsiang</w:t>
      </w:r>
      <w:proofErr w:type="spellEnd"/>
      <w:r w:rsidR="002941E6">
        <w:rPr>
          <w:rFonts w:ascii="Cambria" w:hAnsi="Cambria" w:cs="Arial"/>
          <w:sz w:val="24"/>
          <w:szCs w:val="24"/>
        </w:rPr>
        <w:t xml:space="preserve">, Dijon, Imprimerie </w:t>
      </w:r>
      <w:proofErr w:type="spellStart"/>
      <w:r w:rsidR="002941E6">
        <w:rPr>
          <w:rFonts w:ascii="Cambria" w:hAnsi="Cambria" w:cs="Arial"/>
          <w:sz w:val="24"/>
          <w:szCs w:val="24"/>
        </w:rPr>
        <w:t>Bernigaud</w:t>
      </w:r>
      <w:proofErr w:type="spellEnd"/>
      <w:r w:rsidR="002941E6">
        <w:rPr>
          <w:rFonts w:ascii="Cambria" w:hAnsi="Cambria" w:cs="Arial"/>
          <w:sz w:val="24"/>
          <w:szCs w:val="24"/>
        </w:rPr>
        <w:t xml:space="preserve"> et Privat, 1951.</w:t>
      </w:r>
    </w:p>
    <w:p w:rsidR="000523D8" w:rsidRDefault="00BC75B5">
      <w:pPr>
        <w:rPr>
          <w:rFonts w:ascii="Cambria" w:hAnsi="Cambria" w:cs="Arial"/>
          <w:sz w:val="24"/>
          <w:szCs w:val="24"/>
        </w:rPr>
      </w:pPr>
      <w:r>
        <w:rPr>
          <w:rFonts w:ascii="Cambria" w:hAnsi="Cambria" w:cs="Arial"/>
          <w:sz w:val="24"/>
          <w:szCs w:val="24"/>
        </w:rPr>
        <w:t xml:space="preserve">Documents concernant la polémique autour de l’ouvrage d’Henri Garnier, </w:t>
      </w:r>
      <w:r w:rsidRPr="00B272A2">
        <w:rPr>
          <w:rFonts w:ascii="Cambria" w:hAnsi="Cambria" w:cs="Arial"/>
          <w:i/>
          <w:sz w:val="24"/>
          <w:szCs w:val="24"/>
        </w:rPr>
        <w:t>Introduction à la vie réelle du Père Lebbe</w:t>
      </w:r>
      <w:r>
        <w:rPr>
          <w:rFonts w:ascii="Cambria" w:hAnsi="Cambria" w:cs="Arial"/>
          <w:sz w:val="24"/>
          <w:szCs w:val="24"/>
        </w:rPr>
        <w:t>, 1948 (1</w:t>
      </w:r>
      <w:r w:rsidRPr="00BC75B5">
        <w:rPr>
          <w:rFonts w:ascii="Cambria" w:hAnsi="Cambria" w:cs="Arial"/>
          <w:sz w:val="24"/>
          <w:szCs w:val="24"/>
          <w:vertAlign w:val="superscript"/>
        </w:rPr>
        <w:t>ère</w:t>
      </w:r>
      <w:r>
        <w:rPr>
          <w:rFonts w:ascii="Cambria" w:hAnsi="Cambria" w:cs="Arial"/>
          <w:sz w:val="24"/>
          <w:szCs w:val="24"/>
        </w:rPr>
        <w:t xml:space="preserve"> partie) et 1951 (2</w:t>
      </w:r>
      <w:r w:rsidRPr="00BC75B5">
        <w:rPr>
          <w:rFonts w:ascii="Cambria" w:hAnsi="Cambria" w:cs="Arial"/>
          <w:sz w:val="24"/>
          <w:szCs w:val="24"/>
          <w:vertAlign w:val="superscript"/>
        </w:rPr>
        <w:t>e</w:t>
      </w:r>
      <w:r>
        <w:rPr>
          <w:rFonts w:ascii="Cambria" w:hAnsi="Cambria" w:cs="Arial"/>
          <w:sz w:val="24"/>
          <w:szCs w:val="24"/>
        </w:rPr>
        <w:t xml:space="preserve"> partie).</w:t>
      </w:r>
    </w:p>
    <w:p w:rsidR="004F47C0" w:rsidRDefault="00981336">
      <w:pPr>
        <w:rPr>
          <w:rFonts w:ascii="Cambria" w:hAnsi="Cambria" w:cs="Arial"/>
          <w:sz w:val="24"/>
          <w:szCs w:val="24"/>
        </w:rPr>
      </w:pPr>
      <w:r>
        <w:rPr>
          <w:rFonts w:ascii="Cambria" w:hAnsi="Cambria" w:cs="Arial"/>
          <w:sz w:val="24"/>
          <w:szCs w:val="24"/>
        </w:rPr>
        <w:t xml:space="preserve">LEVAUX (Léopold), </w:t>
      </w:r>
      <w:r w:rsidRPr="00981336">
        <w:rPr>
          <w:rFonts w:ascii="Cambria" w:hAnsi="Cambria" w:cs="Arial"/>
          <w:i/>
          <w:sz w:val="24"/>
          <w:szCs w:val="24"/>
        </w:rPr>
        <w:t>Le Père Lebbe, apôtre de la Chine moderne (1877-1940)</w:t>
      </w:r>
      <w:r>
        <w:rPr>
          <w:rFonts w:ascii="Cambria" w:hAnsi="Cambria" w:cs="Arial"/>
          <w:sz w:val="24"/>
          <w:szCs w:val="24"/>
        </w:rPr>
        <w:t>, Bruxelles, Edi</w:t>
      </w:r>
      <w:r w:rsidR="00612DF2">
        <w:rPr>
          <w:rFonts w:ascii="Cambria" w:hAnsi="Cambria" w:cs="Arial"/>
          <w:sz w:val="24"/>
          <w:szCs w:val="24"/>
        </w:rPr>
        <w:t xml:space="preserve">tions universitaires, </w:t>
      </w:r>
      <w:r w:rsidR="005940E6">
        <w:rPr>
          <w:rFonts w:ascii="Cambria" w:hAnsi="Cambria" w:cs="Arial"/>
          <w:sz w:val="24"/>
          <w:szCs w:val="24"/>
        </w:rPr>
        <w:t xml:space="preserve">1948, </w:t>
      </w:r>
      <w:r w:rsidR="00612DF2">
        <w:rPr>
          <w:rFonts w:ascii="Cambria" w:hAnsi="Cambria" w:cs="Arial"/>
          <w:sz w:val="24"/>
          <w:szCs w:val="24"/>
        </w:rPr>
        <w:t xml:space="preserve">118 </w:t>
      </w:r>
      <w:r>
        <w:rPr>
          <w:rFonts w:ascii="Cambria" w:hAnsi="Cambria" w:cs="Arial"/>
          <w:sz w:val="24"/>
          <w:szCs w:val="24"/>
        </w:rPr>
        <w:t>pages, 16 x 25 cm.</w:t>
      </w:r>
    </w:p>
    <w:p w:rsidR="00044079" w:rsidRDefault="00612DF2" w:rsidP="00044079">
      <w:pPr>
        <w:rPr>
          <w:rFonts w:ascii="Cambria" w:hAnsi="Cambria" w:cs="Arial"/>
          <w:sz w:val="24"/>
          <w:szCs w:val="24"/>
        </w:rPr>
      </w:pPr>
      <w:r>
        <w:rPr>
          <w:rFonts w:ascii="Cambria" w:hAnsi="Cambria" w:cs="Arial"/>
          <w:sz w:val="24"/>
          <w:szCs w:val="24"/>
        </w:rPr>
        <w:t xml:space="preserve">LEVAUX (Léopold), </w:t>
      </w:r>
      <w:r>
        <w:rPr>
          <w:rFonts w:ascii="Cambria" w:hAnsi="Cambria" w:cs="Arial"/>
          <w:i/>
          <w:sz w:val="24"/>
          <w:szCs w:val="24"/>
        </w:rPr>
        <w:t xml:space="preserve">Pensées et maximes du père Lebbe, </w:t>
      </w:r>
      <w:r>
        <w:rPr>
          <w:rFonts w:ascii="Cambria" w:hAnsi="Cambria" w:cs="Arial"/>
          <w:sz w:val="24"/>
          <w:szCs w:val="24"/>
        </w:rPr>
        <w:t>Paris, Bruxelles, Editions universitaires, 118 pages.</w:t>
      </w:r>
    </w:p>
    <w:p w:rsidR="00044079" w:rsidRPr="003616F8" w:rsidRDefault="00044079" w:rsidP="00044079">
      <w:pPr>
        <w:jc w:val="center"/>
        <w:rPr>
          <w:rFonts w:ascii="Cambria" w:hAnsi="Cambria" w:cs="Arial"/>
          <w:b/>
          <w:i/>
          <w:color w:val="C00000"/>
          <w:sz w:val="24"/>
          <w:szCs w:val="24"/>
        </w:rPr>
      </w:pPr>
      <w:r>
        <w:rPr>
          <w:rFonts w:ascii="Cambria" w:hAnsi="Cambria" w:cs="Arial"/>
          <w:b/>
          <w:i/>
          <w:color w:val="C00000"/>
          <w:sz w:val="24"/>
          <w:szCs w:val="24"/>
        </w:rPr>
        <w:lastRenderedPageBreak/>
        <w:t>Carton C</w:t>
      </w:r>
    </w:p>
    <w:p w:rsidR="001C69A4" w:rsidRDefault="001C69A4" w:rsidP="001C69A4">
      <w:pPr>
        <w:jc w:val="center"/>
        <w:rPr>
          <w:rFonts w:ascii="Cambria" w:hAnsi="Cambria" w:cs="Arial"/>
          <w:b/>
          <w:i/>
          <w:color w:val="FF0000"/>
          <w:sz w:val="24"/>
          <w:szCs w:val="24"/>
        </w:rPr>
      </w:pPr>
    </w:p>
    <w:p w:rsidR="003E6005" w:rsidRDefault="003E6005" w:rsidP="00334136">
      <w:pPr>
        <w:rPr>
          <w:rFonts w:ascii="Cambria" w:hAnsi="Cambria" w:cs="Arial"/>
          <w:sz w:val="24"/>
          <w:szCs w:val="24"/>
        </w:rPr>
      </w:pPr>
      <w:r>
        <w:rPr>
          <w:rFonts w:ascii="Cambria" w:hAnsi="Cambria" w:cs="Arial"/>
          <w:sz w:val="24"/>
          <w:szCs w:val="24"/>
        </w:rPr>
        <w:t xml:space="preserve">Lettre apostolique </w:t>
      </w:r>
      <w:r w:rsidRPr="0063074D">
        <w:rPr>
          <w:rFonts w:ascii="Cambria" w:hAnsi="Cambria" w:cs="Arial"/>
          <w:i/>
          <w:sz w:val="24"/>
          <w:szCs w:val="24"/>
        </w:rPr>
        <w:t xml:space="preserve">Maximum </w:t>
      </w:r>
      <w:proofErr w:type="spellStart"/>
      <w:r w:rsidRPr="0063074D">
        <w:rPr>
          <w:rFonts w:ascii="Cambria" w:hAnsi="Cambria" w:cs="Arial"/>
          <w:i/>
          <w:sz w:val="24"/>
          <w:szCs w:val="24"/>
        </w:rPr>
        <w:t>illud</w:t>
      </w:r>
      <w:proofErr w:type="spellEnd"/>
      <w:r>
        <w:rPr>
          <w:rFonts w:ascii="Cambria" w:hAnsi="Cambria" w:cs="Arial"/>
          <w:sz w:val="24"/>
          <w:szCs w:val="24"/>
        </w:rPr>
        <w:t xml:space="preserve"> du pape Benoît XV, 30 novembre 1919.</w:t>
      </w:r>
    </w:p>
    <w:p w:rsidR="00893BAD" w:rsidRDefault="00893BAD" w:rsidP="00893BAD">
      <w:pPr>
        <w:rPr>
          <w:rFonts w:ascii="Cambria" w:hAnsi="Cambria" w:cs="Arial"/>
          <w:sz w:val="24"/>
          <w:szCs w:val="24"/>
        </w:rPr>
      </w:pPr>
      <w:r>
        <w:rPr>
          <w:rFonts w:ascii="Cambria" w:hAnsi="Cambria" w:cs="Arial"/>
          <w:sz w:val="24"/>
          <w:szCs w:val="24"/>
        </w:rPr>
        <w:t xml:space="preserve">SOETENS (Claude), </w:t>
      </w:r>
      <w:r w:rsidRPr="00170829">
        <w:rPr>
          <w:rFonts w:ascii="Cambria" w:hAnsi="Cambria" w:cs="Arial"/>
          <w:i/>
          <w:sz w:val="24"/>
          <w:szCs w:val="24"/>
        </w:rPr>
        <w:t>Recueil des Archives Vincent Lebbe</w:t>
      </w:r>
      <w:r>
        <w:rPr>
          <w:rFonts w:ascii="Cambria" w:hAnsi="Cambria" w:cs="Arial"/>
          <w:sz w:val="24"/>
          <w:szCs w:val="24"/>
        </w:rPr>
        <w:t xml:space="preserve">, Louvain-la-Neuve, </w:t>
      </w:r>
      <w:r w:rsidR="00170829">
        <w:rPr>
          <w:rFonts w:ascii="Cambria" w:hAnsi="Cambria" w:cs="Arial"/>
          <w:sz w:val="24"/>
          <w:szCs w:val="24"/>
        </w:rPr>
        <w:t xml:space="preserve">introduction et notes de l’auteur, </w:t>
      </w:r>
      <w:r>
        <w:rPr>
          <w:rFonts w:ascii="Cambria" w:hAnsi="Cambria" w:cs="Arial"/>
          <w:sz w:val="24"/>
          <w:szCs w:val="24"/>
        </w:rPr>
        <w:t>Faculté de théologie</w:t>
      </w:r>
      <w:r w:rsidR="00D04824">
        <w:rPr>
          <w:rFonts w:ascii="Cambria" w:hAnsi="Cambria" w:cs="Arial"/>
          <w:sz w:val="24"/>
          <w:szCs w:val="24"/>
        </w:rPr>
        <w:t>, 1982.</w:t>
      </w:r>
    </w:p>
    <w:p w:rsidR="00D04824" w:rsidRDefault="00D04824" w:rsidP="00893BAD">
      <w:pPr>
        <w:rPr>
          <w:rFonts w:ascii="Cambria" w:hAnsi="Cambria" w:cs="Arial"/>
          <w:sz w:val="24"/>
          <w:szCs w:val="24"/>
        </w:rPr>
      </w:pPr>
      <w:r>
        <w:rPr>
          <w:rFonts w:ascii="Cambria" w:hAnsi="Cambria" w:cs="Arial"/>
          <w:sz w:val="24"/>
          <w:szCs w:val="24"/>
        </w:rPr>
        <w:t xml:space="preserve">SOHIER (Albert), </w:t>
      </w:r>
      <w:r w:rsidR="00170829" w:rsidRPr="00170829">
        <w:rPr>
          <w:rFonts w:ascii="Cambria" w:hAnsi="Cambria" w:cs="Arial"/>
          <w:i/>
          <w:sz w:val="24"/>
          <w:szCs w:val="24"/>
        </w:rPr>
        <w:t>Un An d’activité du Père Lebbe</w:t>
      </w:r>
      <w:r w:rsidR="00170829">
        <w:rPr>
          <w:rFonts w:ascii="Cambria" w:hAnsi="Cambria" w:cs="Arial"/>
          <w:sz w:val="24"/>
          <w:szCs w:val="24"/>
        </w:rPr>
        <w:t xml:space="preserve">, introduction et notes par Claude </w:t>
      </w:r>
      <w:proofErr w:type="spellStart"/>
      <w:r w:rsidR="00170829">
        <w:rPr>
          <w:rFonts w:ascii="Cambria" w:hAnsi="Cambria" w:cs="Arial"/>
          <w:sz w:val="24"/>
          <w:szCs w:val="24"/>
        </w:rPr>
        <w:t>Soetens</w:t>
      </w:r>
      <w:proofErr w:type="spellEnd"/>
      <w:r w:rsidR="00170829">
        <w:rPr>
          <w:rFonts w:ascii="Cambria" w:hAnsi="Cambria" w:cs="Arial"/>
          <w:sz w:val="24"/>
          <w:szCs w:val="24"/>
        </w:rPr>
        <w:t>, Recueil des Archives Vincent Lebbe</w:t>
      </w:r>
      <w:r w:rsidR="00CE2C8B">
        <w:rPr>
          <w:rFonts w:ascii="Cambria" w:hAnsi="Cambria" w:cs="Arial"/>
          <w:sz w:val="24"/>
          <w:szCs w:val="24"/>
        </w:rPr>
        <w:t xml:space="preserve">, Louvain-la-Neuve, Belgique, Faculté de théologie, Peeters, 1984, </w:t>
      </w:r>
      <w:r w:rsidR="00CE2C8B" w:rsidRPr="006915C8">
        <w:rPr>
          <w:rFonts w:ascii="Cambria" w:hAnsi="Cambria" w:cs="Arial"/>
          <w:sz w:val="20"/>
          <w:szCs w:val="20"/>
        </w:rPr>
        <w:t>XVIII</w:t>
      </w:r>
      <w:r w:rsidR="00CE2C8B">
        <w:rPr>
          <w:rFonts w:ascii="Cambria" w:hAnsi="Cambria" w:cs="Arial"/>
          <w:sz w:val="24"/>
          <w:szCs w:val="24"/>
        </w:rPr>
        <w:t>-319 pages, cartes, 24 cm, Cahiers de la Revue théologique de Louvain.</w:t>
      </w:r>
    </w:p>
    <w:p w:rsidR="00CE2C8B" w:rsidRDefault="00A06BE7" w:rsidP="00893BAD">
      <w:pPr>
        <w:rPr>
          <w:rFonts w:ascii="Cambria" w:hAnsi="Cambria" w:cs="Arial"/>
          <w:sz w:val="24"/>
          <w:szCs w:val="24"/>
        </w:rPr>
      </w:pPr>
      <w:r>
        <w:rPr>
          <w:rFonts w:ascii="Cambria" w:hAnsi="Cambria" w:cs="Arial"/>
          <w:sz w:val="24"/>
          <w:szCs w:val="24"/>
        </w:rPr>
        <w:t>Pour l’Eglise chinoise, l’E</w:t>
      </w:r>
      <w:r w:rsidR="00CE2C8B">
        <w:rPr>
          <w:rFonts w:ascii="Cambria" w:hAnsi="Cambria" w:cs="Arial"/>
          <w:sz w:val="24"/>
          <w:szCs w:val="24"/>
        </w:rPr>
        <w:t xml:space="preserve">ncyclique « Maximum </w:t>
      </w:r>
      <w:proofErr w:type="spellStart"/>
      <w:r w:rsidR="00CE2C8B">
        <w:rPr>
          <w:rFonts w:ascii="Cambria" w:hAnsi="Cambria" w:cs="Arial"/>
          <w:sz w:val="24"/>
          <w:szCs w:val="24"/>
        </w:rPr>
        <w:t>Illud</w:t>
      </w:r>
      <w:proofErr w:type="spellEnd"/>
      <w:r w:rsidR="00CE2C8B">
        <w:rPr>
          <w:rFonts w:ascii="Cambria" w:hAnsi="Cambria" w:cs="Arial"/>
          <w:sz w:val="24"/>
          <w:szCs w:val="24"/>
        </w:rPr>
        <w:t xml:space="preserve"> », </w:t>
      </w:r>
      <w:r>
        <w:rPr>
          <w:rFonts w:ascii="Cambria" w:hAnsi="Cambria" w:cs="Arial"/>
          <w:sz w:val="24"/>
          <w:szCs w:val="24"/>
        </w:rPr>
        <w:t xml:space="preserve">introduction et notes par Claude </w:t>
      </w:r>
      <w:proofErr w:type="spellStart"/>
      <w:r>
        <w:rPr>
          <w:rFonts w:ascii="Cambria" w:hAnsi="Cambria" w:cs="Arial"/>
          <w:sz w:val="24"/>
          <w:szCs w:val="24"/>
        </w:rPr>
        <w:t>Soetens</w:t>
      </w:r>
      <w:proofErr w:type="spellEnd"/>
      <w:r>
        <w:rPr>
          <w:rFonts w:ascii="Cambria" w:hAnsi="Cambria" w:cs="Arial"/>
          <w:sz w:val="24"/>
          <w:szCs w:val="24"/>
        </w:rPr>
        <w:t>, Recueil des Archives Vincent Lebbe</w:t>
      </w:r>
      <w:r w:rsidR="002556C8">
        <w:rPr>
          <w:rFonts w:ascii="Cambria" w:hAnsi="Cambria" w:cs="Arial"/>
          <w:sz w:val="24"/>
          <w:szCs w:val="24"/>
        </w:rPr>
        <w:t xml:space="preserve">, Louvain-la-Neuve, Belgique, Faculté de théologie Peeters, 1983, </w:t>
      </w:r>
      <w:r w:rsidR="002556C8" w:rsidRPr="006915C8">
        <w:rPr>
          <w:rFonts w:ascii="Cambria" w:hAnsi="Cambria" w:cs="Arial"/>
          <w:sz w:val="20"/>
          <w:szCs w:val="20"/>
        </w:rPr>
        <w:t>XXV</w:t>
      </w:r>
      <w:r w:rsidR="002556C8">
        <w:rPr>
          <w:rFonts w:ascii="Cambria" w:hAnsi="Cambria" w:cs="Arial"/>
          <w:sz w:val="24"/>
          <w:szCs w:val="24"/>
        </w:rPr>
        <w:t>-183 p. ; 24 cm, Cahiers de la « Revue théologique de Louvain ».</w:t>
      </w:r>
    </w:p>
    <w:p w:rsidR="002556C8" w:rsidRDefault="002556C8" w:rsidP="00893BAD">
      <w:pPr>
        <w:rPr>
          <w:rFonts w:ascii="Cambria" w:hAnsi="Cambria" w:cs="Arial"/>
          <w:sz w:val="24"/>
          <w:szCs w:val="24"/>
        </w:rPr>
      </w:pPr>
      <w:r>
        <w:rPr>
          <w:rFonts w:ascii="Cambria" w:hAnsi="Cambria" w:cs="Arial"/>
          <w:sz w:val="24"/>
          <w:szCs w:val="24"/>
        </w:rPr>
        <w:t>LEBBE (Vincent, c. m.)</w:t>
      </w:r>
      <w:r w:rsidR="008A4812">
        <w:rPr>
          <w:rFonts w:ascii="Cambria" w:hAnsi="Cambria" w:cs="Arial"/>
          <w:sz w:val="24"/>
          <w:szCs w:val="24"/>
        </w:rPr>
        <w:t>,</w:t>
      </w:r>
      <w:r>
        <w:rPr>
          <w:rFonts w:ascii="Cambria" w:hAnsi="Cambria" w:cs="Arial"/>
          <w:sz w:val="24"/>
          <w:szCs w:val="24"/>
        </w:rPr>
        <w:t xml:space="preserve"> </w:t>
      </w:r>
      <w:r w:rsidRPr="00B84FEF">
        <w:rPr>
          <w:rFonts w:ascii="Cambria" w:hAnsi="Cambria" w:cs="Arial"/>
          <w:i/>
          <w:sz w:val="24"/>
          <w:szCs w:val="24"/>
        </w:rPr>
        <w:t>Pensées et maximes du P. Lebbe</w:t>
      </w:r>
      <w:r>
        <w:rPr>
          <w:rFonts w:ascii="Cambria" w:hAnsi="Cambria" w:cs="Arial"/>
          <w:sz w:val="24"/>
          <w:szCs w:val="24"/>
        </w:rPr>
        <w:t>, recueillies et présentées par Léopold Levaux</w:t>
      </w:r>
      <w:r w:rsidR="008A4812">
        <w:rPr>
          <w:rFonts w:ascii="Cambria" w:hAnsi="Cambria" w:cs="Arial"/>
          <w:sz w:val="24"/>
          <w:szCs w:val="24"/>
        </w:rPr>
        <w:t xml:space="preserve">, Paris, Bruxelles, Les Editions universitaires, Louvain, Imprimerie Saint-Alphonse, 1951, 1951, in-16, 120 pages, portrait, </w:t>
      </w:r>
      <w:proofErr w:type="spellStart"/>
      <w:r w:rsidR="008A4812">
        <w:rPr>
          <w:rFonts w:ascii="Cambria" w:hAnsi="Cambria" w:cs="Arial"/>
          <w:sz w:val="24"/>
          <w:szCs w:val="24"/>
        </w:rPr>
        <w:t>couv</w:t>
      </w:r>
      <w:proofErr w:type="spellEnd"/>
      <w:r w:rsidR="008A4812">
        <w:rPr>
          <w:rFonts w:ascii="Cambria" w:hAnsi="Cambria" w:cs="Arial"/>
          <w:sz w:val="24"/>
          <w:szCs w:val="24"/>
        </w:rPr>
        <w:t xml:space="preserve">. </w:t>
      </w:r>
      <w:proofErr w:type="gramStart"/>
      <w:r w:rsidR="008A4812">
        <w:rPr>
          <w:rFonts w:ascii="Cambria" w:hAnsi="Cambria" w:cs="Arial"/>
          <w:sz w:val="24"/>
          <w:szCs w:val="24"/>
        </w:rPr>
        <w:t>ill</w:t>
      </w:r>
      <w:proofErr w:type="gramEnd"/>
      <w:r w:rsidR="008A4812">
        <w:rPr>
          <w:rFonts w:ascii="Cambria" w:hAnsi="Cambria" w:cs="Arial"/>
          <w:sz w:val="24"/>
          <w:szCs w:val="24"/>
        </w:rPr>
        <w:t>.</w:t>
      </w:r>
    </w:p>
    <w:p w:rsidR="008A4812" w:rsidRDefault="008A4812" w:rsidP="00893BAD">
      <w:pPr>
        <w:rPr>
          <w:rFonts w:ascii="Cambria" w:hAnsi="Cambria" w:cs="Arial"/>
          <w:sz w:val="24"/>
          <w:szCs w:val="24"/>
        </w:rPr>
      </w:pPr>
      <w:r>
        <w:rPr>
          <w:rFonts w:ascii="Cambria" w:hAnsi="Cambria" w:cs="Arial"/>
          <w:sz w:val="24"/>
          <w:szCs w:val="24"/>
        </w:rPr>
        <w:t xml:space="preserve">LEBBE (Vincent, c. m.), </w:t>
      </w:r>
      <w:r w:rsidRPr="00B84FEF">
        <w:rPr>
          <w:rFonts w:ascii="Cambria" w:hAnsi="Cambria" w:cs="Arial"/>
          <w:i/>
          <w:sz w:val="24"/>
          <w:szCs w:val="24"/>
        </w:rPr>
        <w:t>L’</w:t>
      </w:r>
      <w:r w:rsidR="005A6897" w:rsidRPr="00B84FEF">
        <w:rPr>
          <w:rFonts w:ascii="Cambria" w:hAnsi="Cambria" w:cs="Arial"/>
          <w:i/>
          <w:sz w:val="24"/>
          <w:szCs w:val="24"/>
        </w:rPr>
        <w:t>Espace</w:t>
      </w:r>
      <w:r w:rsidRPr="00B84FEF">
        <w:rPr>
          <w:rFonts w:ascii="Cambria" w:hAnsi="Cambria" w:cs="Arial"/>
          <w:i/>
          <w:sz w:val="24"/>
          <w:szCs w:val="24"/>
        </w:rPr>
        <w:t xml:space="preserve"> missionnaire : lieu d’innovations et de rencontres interculturelles</w:t>
      </w:r>
      <w:r>
        <w:rPr>
          <w:rFonts w:ascii="Cambria" w:hAnsi="Cambria" w:cs="Arial"/>
          <w:sz w:val="24"/>
          <w:szCs w:val="24"/>
        </w:rPr>
        <w:t>,</w:t>
      </w:r>
      <w:r w:rsidR="005A6897">
        <w:rPr>
          <w:rFonts w:ascii="Cambria" w:hAnsi="Cambria" w:cs="Arial"/>
          <w:sz w:val="24"/>
          <w:szCs w:val="24"/>
        </w:rPr>
        <w:t xml:space="preserve"> actes du colloque de l’association francophone œcuménique de missiologie ; du centre de recherches et d’échanges sur la diffusion et l’inculturation du christianisme ; et du Centre Vincent Lebbe, Québec, Canada, 23-27 août </w:t>
      </w:r>
      <w:r>
        <w:rPr>
          <w:rFonts w:ascii="Cambria" w:hAnsi="Cambria" w:cs="Arial"/>
          <w:sz w:val="24"/>
          <w:szCs w:val="24"/>
        </w:rPr>
        <w:t xml:space="preserve"> </w:t>
      </w:r>
      <w:r w:rsidR="005A6897">
        <w:rPr>
          <w:rFonts w:ascii="Cambria" w:hAnsi="Cambria" w:cs="Arial"/>
          <w:sz w:val="24"/>
          <w:szCs w:val="24"/>
        </w:rPr>
        <w:t xml:space="preserve">2001, sous la direction de Gilles </w:t>
      </w:r>
      <w:proofErr w:type="spellStart"/>
      <w:r w:rsidR="005A6897">
        <w:rPr>
          <w:rFonts w:ascii="Cambria" w:hAnsi="Cambria" w:cs="Arial"/>
          <w:sz w:val="24"/>
          <w:szCs w:val="24"/>
        </w:rPr>
        <w:t>Routhier</w:t>
      </w:r>
      <w:proofErr w:type="spellEnd"/>
      <w:r w:rsidR="005A6897">
        <w:rPr>
          <w:rFonts w:ascii="Cambria" w:hAnsi="Cambria" w:cs="Arial"/>
          <w:sz w:val="24"/>
          <w:szCs w:val="24"/>
        </w:rPr>
        <w:t xml:space="preserve"> et Frédéric </w:t>
      </w:r>
      <w:proofErr w:type="spellStart"/>
      <w:r w:rsidR="005A6897">
        <w:rPr>
          <w:rFonts w:ascii="Cambria" w:hAnsi="Cambria" w:cs="Arial"/>
          <w:sz w:val="24"/>
          <w:szCs w:val="24"/>
        </w:rPr>
        <w:t>Laugrand</w:t>
      </w:r>
      <w:proofErr w:type="spellEnd"/>
      <w:r w:rsidR="005A6897">
        <w:rPr>
          <w:rFonts w:ascii="Cambria" w:hAnsi="Cambria" w:cs="Arial"/>
          <w:sz w:val="24"/>
          <w:szCs w:val="24"/>
        </w:rPr>
        <w:t xml:space="preserve">, Paris, Karthala, Sainte-Foy (Québec), Presses de l’Université Laval, 2002, 437 p. ; </w:t>
      </w:r>
      <w:proofErr w:type="spellStart"/>
      <w:r w:rsidR="005A6897">
        <w:rPr>
          <w:rFonts w:ascii="Cambria" w:hAnsi="Cambria" w:cs="Arial"/>
          <w:sz w:val="24"/>
          <w:szCs w:val="24"/>
        </w:rPr>
        <w:t>couv</w:t>
      </w:r>
      <w:proofErr w:type="spellEnd"/>
      <w:r w:rsidR="005A6897">
        <w:rPr>
          <w:rFonts w:ascii="Cambria" w:hAnsi="Cambria" w:cs="Arial"/>
          <w:sz w:val="24"/>
          <w:szCs w:val="24"/>
        </w:rPr>
        <w:t xml:space="preserve">. </w:t>
      </w:r>
      <w:proofErr w:type="gramStart"/>
      <w:r w:rsidR="005A6897">
        <w:rPr>
          <w:rFonts w:ascii="Cambria" w:hAnsi="Cambria" w:cs="Arial"/>
          <w:sz w:val="24"/>
          <w:szCs w:val="24"/>
        </w:rPr>
        <w:t>ill</w:t>
      </w:r>
      <w:proofErr w:type="gramEnd"/>
      <w:r w:rsidR="005A6897">
        <w:rPr>
          <w:rFonts w:ascii="Cambria" w:hAnsi="Cambria" w:cs="Arial"/>
          <w:sz w:val="24"/>
          <w:szCs w:val="24"/>
        </w:rPr>
        <w:t xml:space="preserve">. en </w:t>
      </w:r>
      <w:proofErr w:type="spellStart"/>
      <w:r w:rsidR="005A6897">
        <w:rPr>
          <w:rFonts w:ascii="Cambria" w:hAnsi="Cambria" w:cs="Arial"/>
          <w:sz w:val="24"/>
          <w:szCs w:val="24"/>
        </w:rPr>
        <w:t>coul</w:t>
      </w:r>
      <w:proofErr w:type="spellEnd"/>
      <w:r w:rsidR="005A6897">
        <w:rPr>
          <w:rFonts w:ascii="Cambria" w:hAnsi="Cambria" w:cs="Arial"/>
          <w:sz w:val="24"/>
          <w:szCs w:val="24"/>
        </w:rPr>
        <w:t>. ; 24 cm, Mémoires d’Eglises.</w:t>
      </w:r>
    </w:p>
    <w:p w:rsidR="005A6897" w:rsidRDefault="005A6897" w:rsidP="00893BAD">
      <w:pPr>
        <w:rPr>
          <w:rFonts w:ascii="Cambria" w:hAnsi="Cambria" w:cs="Arial"/>
          <w:sz w:val="24"/>
          <w:szCs w:val="24"/>
        </w:rPr>
      </w:pPr>
      <w:r>
        <w:rPr>
          <w:rFonts w:ascii="Cambria" w:hAnsi="Cambria" w:cs="Arial"/>
          <w:sz w:val="24"/>
          <w:szCs w:val="24"/>
        </w:rPr>
        <w:t xml:space="preserve">LEBBE (Vincent, c. m.), </w:t>
      </w:r>
      <w:r w:rsidRPr="00264774">
        <w:rPr>
          <w:rFonts w:ascii="Cambria" w:hAnsi="Cambria" w:cs="Arial"/>
          <w:i/>
          <w:sz w:val="24"/>
          <w:szCs w:val="24"/>
        </w:rPr>
        <w:t>Lettres du P. Lebbe</w:t>
      </w:r>
      <w:r>
        <w:rPr>
          <w:rFonts w:ascii="Cambria" w:hAnsi="Cambria" w:cs="Arial"/>
          <w:sz w:val="24"/>
          <w:szCs w:val="24"/>
        </w:rPr>
        <w:t xml:space="preserve">, choix et présentation des abbés Paul </w:t>
      </w:r>
      <w:proofErr w:type="spellStart"/>
      <w:r>
        <w:rPr>
          <w:rFonts w:ascii="Cambria" w:hAnsi="Cambria" w:cs="Arial"/>
          <w:sz w:val="24"/>
          <w:szCs w:val="24"/>
        </w:rPr>
        <w:t>Goffart</w:t>
      </w:r>
      <w:proofErr w:type="spellEnd"/>
      <w:r>
        <w:rPr>
          <w:rFonts w:ascii="Cambria" w:hAnsi="Cambria" w:cs="Arial"/>
          <w:sz w:val="24"/>
          <w:szCs w:val="24"/>
        </w:rPr>
        <w:t xml:space="preserve"> et Albert </w:t>
      </w:r>
      <w:proofErr w:type="spellStart"/>
      <w:r>
        <w:rPr>
          <w:rFonts w:ascii="Cambria" w:hAnsi="Cambria" w:cs="Arial"/>
          <w:sz w:val="24"/>
          <w:szCs w:val="24"/>
        </w:rPr>
        <w:t>Sohier</w:t>
      </w:r>
      <w:proofErr w:type="spellEnd"/>
      <w:r>
        <w:rPr>
          <w:rFonts w:ascii="Cambria" w:hAnsi="Cambria" w:cs="Arial"/>
          <w:sz w:val="24"/>
          <w:szCs w:val="24"/>
        </w:rPr>
        <w:t>, Paris, Tournai</w:t>
      </w:r>
      <w:r w:rsidR="0006754A">
        <w:rPr>
          <w:rFonts w:ascii="Cambria" w:hAnsi="Cambria" w:cs="Arial"/>
          <w:sz w:val="24"/>
          <w:szCs w:val="24"/>
        </w:rPr>
        <w:t xml:space="preserve">, Casterman, 1960, in-8°, 317 p., </w:t>
      </w:r>
      <w:proofErr w:type="spellStart"/>
      <w:r w:rsidR="0006754A">
        <w:rPr>
          <w:rFonts w:ascii="Cambria" w:hAnsi="Cambria" w:cs="Arial"/>
          <w:sz w:val="24"/>
          <w:szCs w:val="24"/>
        </w:rPr>
        <w:t>portr</w:t>
      </w:r>
      <w:proofErr w:type="spellEnd"/>
      <w:r w:rsidR="0006754A">
        <w:rPr>
          <w:rFonts w:ascii="Cambria" w:hAnsi="Cambria" w:cs="Arial"/>
          <w:sz w:val="24"/>
          <w:szCs w:val="24"/>
        </w:rPr>
        <w:t xml:space="preserve">. </w:t>
      </w:r>
      <w:proofErr w:type="gramStart"/>
      <w:r w:rsidR="0006754A">
        <w:rPr>
          <w:rFonts w:ascii="Cambria" w:hAnsi="Cambria" w:cs="Arial"/>
          <w:sz w:val="24"/>
          <w:szCs w:val="24"/>
        </w:rPr>
        <w:t>sur</w:t>
      </w:r>
      <w:proofErr w:type="gramEnd"/>
      <w:r w:rsidR="0006754A">
        <w:rPr>
          <w:rFonts w:ascii="Cambria" w:hAnsi="Cambria" w:cs="Arial"/>
          <w:sz w:val="24"/>
          <w:szCs w:val="24"/>
        </w:rPr>
        <w:t xml:space="preserve"> la </w:t>
      </w:r>
      <w:proofErr w:type="spellStart"/>
      <w:r w:rsidR="0006754A">
        <w:rPr>
          <w:rFonts w:ascii="Cambria" w:hAnsi="Cambria" w:cs="Arial"/>
          <w:sz w:val="24"/>
          <w:szCs w:val="24"/>
        </w:rPr>
        <w:t>couv</w:t>
      </w:r>
      <w:proofErr w:type="spellEnd"/>
      <w:r w:rsidR="0006754A">
        <w:rPr>
          <w:rFonts w:ascii="Cambria" w:hAnsi="Cambria" w:cs="Arial"/>
          <w:sz w:val="24"/>
          <w:szCs w:val="24"/>
        </w:rPr>
        <w:t>.</w:t>
      </w:r>
    </w:p>
    <w:p w:rsidR="0006754A" w:rsidRDefault="0006754A" w:rsidP="00893BAD">
      <w:pPr>
        <w:rPr>
          <w:rFonts w:ascii="Cambria" w:hAnsi="Cambria" w:cs="Arial"/>
          <w:sz w:val="24"/>
          <w:szCs w:val="24"/>
        </w:rPr>
      </w:pPr>
      <w:r w:rsidRPr="00B84FEF">
        <w:rPr>
          <w:rFonts w:ascii="Cambria" w:hAnsi="Cambria" w:cs="Arial"/>
          <w:i/>
          <w:sz w:val="24"/>
          <w:szCs w:val="24"/>
        </w:rPr>
        <w:t>Pour l’Eglise chinoise. 1, La Visite apostolique des missions de Chine : 1919-1920</w:t>
      </w:r>
      <w:r>
        <w:rPr>
          <w:rFonts w:ascii="Cambria" w:hAnsi="Cambria" w:cs="Arial"/>
          <w:sz w:val="24"/>
          <w:szCs w:val="24"/>
        </w:rPr>
        <w:t xml:space="preserve">, introduction et notes par Claude </w:t>
      </w:r>
      <w:proofErr w:type="spellStart"/>
      <w:r>
        <w:rPr>
          <w:rFonts w:ascii="Cambria" w:hAnsi="Cambria" w:cs="Arial"/>
          <w:sz w:val="24"/>
          <w:szCs w:val="24"/>
        </w:rPr>
        <w:t>Soetens</w:t>
      </w:r>
      <w:proofErr w:type="spellEnd"/>
      <w:r>
        <w:rPr>
          <w:rFonts w:ascii="Cambria" w:hAnsi="Cambria" w:cs="Arial"/>
          <w:sz w:val="24"/>
          <w:szCs w:val="24"/>
        </w:rPr>
        <w:t xml:space="preserve">, </w:t>
      </w:r>
      <w:r w:rsidRPr="00B84FEF">
        <w:rPr>
          <w:rFonts w:ascii="Cambria" w:hAnsi="Cambria" w:cs="Arial"/>
          <w:i/>
          <w:sz w:val="24"/>
          <w:szCs w:val="24"/>
        </w:rPr>
        <w:t>Recueil des Archives Vincent Lebbe</w:t>
      </w:r>
      <w:r>
        <w:rPr>
          <w:rFonts w:ascii="Cambria" w:hAnsi="Cambria" w:cs="Arial"/>
          <w:sz w:val="24"/>
          <w:szCs w:val="24"/>
        </w:rPr>
        <w:t xml:space="preserve">, Louvain-la-Neuve, Belgique, Faculté de théologie, 1982, </w:t>
      </w:r>
      <w:r w:rsidRPr="006915C8">
        <w:rPr>
          <w:rFonts w:ascii="Cambria" w:hAnsi="Cambria" w:cs="Arial"/>
          <w:sz w:val="20"/>
          <w:szCs w:val="20"/>
        </w:rPr>
        <w:t>XXII</w:t>
      </w:r>
      <w:r>
        <w:rPr>
          <w:rFonts w:ascii="Cambria" w:hAnsi="Cambria" w:cs="Arial"/>
          <w:sz w:val="24"/>
          <w:szCs w:val="24"/>
        </w:rPr>
        <w:t>-335 p., 24 cm, Cahiers de la « Revue théologique de Louvain », 5.</w:t>
      </w:r>
    </w:p>
    <w:p w:rsidR="00004681" w:rsidRDefault="00004681" w:rsidP="00893BAD">
      <w:pPr>
        <w:rPr>
          <w:rFonts w:ascii="Cambria" w:hAnsi="Cambria" w:cs="Arial"/>
          <w:sz w:val="24"/>
          <w:szCs w:val="24"/>
        </w:rPr>
      </w:pPr>
      <w:r>
        <w:rPr>
          <w:rFonts w:ascii="Cambria" w:hAnsi="Cambria" w:cs="Arial"/>
          <w:sz w:val="24"/>
          <w:szCs w:val="24"/>
        </w:rPr>
        <w:t>SOETENS (Claude),</w:t>
      </w:r>
      <w:r w:rsidR="004E698E">
        <w:rPr>
          <w:rFonts w:ascii="Cambria" w:hAnsi="Cambria" w:cs="Arial"/>
          <w:sz w:val="24"/>
          <w:szCs w:val="24"/>
        </w:rPr>
        <w:t xml:space="preserve"> </w:t>
      </w:r>
      <w:r w:rsidR="004E698E" w:rsidRPr="00B84FEF">
        <w:rPr>
          <w:rFonts w:ascii="Cambria" w:hAnsi="Cambria" w:cs="Arial"/>
          <w:i/>
          <w:sz w:val="24"/>
          <w:szCs w:val="24"/>
        </w:rPr>
        <w:t>Inventaire des Archives Vincent</w:t>
      </w:r>
      <w:r w:rsidRPr="00B84FEF">
        <w:rPr>
          <w:rFonts w:ascii="Cambria" w:hAnsi="Cambria" w:cs="Arial"/>
          <w:i/>
          <w:sz w:val="24"/>
          <w:szCs w:val="24"/>
        </w:rPr>
        <w:t xml:space="preserve"> Lebbe</w:t>
      </w:r>
      <w:r>
        <w:rPr>
          <w:rFonts w:ascii="Cambria" w:hAnsi="Cambria" w:cs="Arial"/>
          <w:sz w:val="24"/>
          <w:szCs w:val="24"/>
        </w:rPr>
        <w:t> ; pour le Centre Vincent Lebbe de la Faculté de théologie de Louvain, Louvain-la-Neuve, Belgique, Faculté de théologie, Peeters, 1982, 124 p. ; 24 cm, Cahiers de la « Revue théologique de Louvain-la-Neuve » ; 4.</w:t>
      </w:r>
    </w:p>
    <w:p w:rsidR="009E68ED" w:rsidRDefault="005C0BCD" w:rsidP="00893BAD">
      <w:pPr>
        <w:rPr>
          <w:rFonts w:ascii="Cambria" w:hAnsi="Cambria" w:cs="Arial"/>
          <w:sz w:val="24"/>
          <w:szCs w:val="24"/>
        </w:rPr>
      </w:pPr>
      <w:r w:rsidRPr="00B84FEF">
        <w:rPr>
          <w:rFonts w:ascii="Cambria" w:hAnsi="Cambria" w:cs="Arial"/>
          <w:i/>
          <w:sz w:val="24"/>
          <w:szCs w:val="24"/>
        </w:rPr>
        <w:t>Les C</w:t>
      </w:r>
      <w:r w:rsidR="009E68ED" w:rsidRPr="00B84FEF">
        <w:rPr>
          <w:rFonts w:ascii="Cambria" w:hAnsi="Cambria" w:cs="Arial"/>
          <w:i/>
          <w:sz w:val="24"/>
          <w:szCs w:val="24"/>
        </w:rPr>
        <w:t xml:space="preserve">onditions matérielles </w:t>
      </w:r>
      <w:r w:rsidRPr="00B84FEF">
        <w:rPr>
          <w:rFonts w:ascii="Cambria" w:hAnsi="Cambria" w:cs="Arial"/>
          <w:i/>
          <w:sz w:val="24"/>
          <w:szCs w:val="24"/>
        </w:rPr>
        <w:t>d</w:t>
      </w:r>
      <w:r w:rsidR="009E68ED" w:rsidRPr="00B84FEF">
        <w:rPr>
          <w:rFonts w:ascii="Cambria" w:hAnsi="Cambria" w:cs="Arial"/>
          <w:i/>
          <w:sz w:val="24"/>
          <w:szCs w:val="24"/>
        </w:rPr>
        <w:t xml:space="preserve">e la mission : contraintes, dépassements et imaginaires, </w:t>
      </w:r>
      <w:r w:rsidR="009E68ED" w:rsidRPr="00B84FEF">
        <w:rPr>
          <w:rFonts w:ascii="Cambria" w:hAnsi="Cambria" w:cs="Arial"/>
          <w:i/>
          <w:sz w:val="20"/>
          <w:szCs w:val="20"/>
        </w:rPr>
        <w:t>XVII</w:t>
      </w:r>
      <w:r w:rsidR="009E68ED" w:rsidRPr="00B84FEF">
        <w:rPr>
          <w:rFonts w:ascii="Cambria" w:hAnsi="Cambria" w:cs="Arial"/>
          <w:i/>
          <w:sz w:val="24"/>
          <w:szCs w:val="24"/>
          <w:vertAlign w:val="superscript"/>
        </w:rPr>
        <w:t>e</w:t>
      </w:r>
      <w:r w:rsidR="009E68ED" w:rsidRPr="00B84FEF">
        <w:rPr>
          <w:rFonts w:ascii="Cambria" w:hAnsi="Cambria" w:cs="Arial"/>
          <w:i/>
          <w:sz w:val="24"/>
          <w:szCs w:val="24"/>
        </w:rPr>
        <w:t xml:space="preserve"> – </w:t>
      </w:r>
      <w:r w:rsidR="009E68ED" w:rsidRPr="00B84FEF">
        <w:rPr>
          <w:rFonts w:ascii="Cambria" w:hAnsi="Cambria" w:cs="Arial"/>
          <w:i/>
          <w:sz w:val="20"/>
          <w:szCs w:val="20"/>
        </w:rPr>
        <w:t>XX</w:t>
      </w:r>
      <w:r w:rsidR="009E68ED" w:rsidRPr="00B84FEF">
        <w:rPr>
          <w:rFonts w:ascii="Cambria" w:hAnsi="Cambria" w:cs="Arial"/>
          <w:i/>
          <w:sz w:val="24"/>
          <w:szCs w:val="24"/>
          <w:vertAlign w:val="superscript"/>
        </w:rPr>
        <w:t>e</w:t>
      </w:r>
      <w:r w:rsidR="009E68ED" w:rsidRPr="00B84FEF">
        <w:rPr>
          <w:rFonts w:ascii="Cambria" w:hAnsi="Cambria" w:cs="Arial"/>
          <w:i/>
          <w:sz w:val="24"/>
          <w:szCs w:val="24"/>
        </w:rPr>
        <w:t xml:space="preserve"> siècles</w:t>
      </w:r>
      <w:r w:rsidR="009E68ED">
        <w:rPr>
          <w:rFonts w:ascii="Cambria" w:hAnsi="Cambria" w:cs="Arial"/>
          <w:sz w:val="24"/>
          <w:szCs w:val="24"/>
        </w:rPr>
        <w:t xml:space="preserve"> : actes du colloque conjoint du CRÉDIC, de l’AFOM et du Centre Vincent Lebbe, Belley, Ain, du 30 août au 3 septembre 2004, sous la direction de Jean </w:t>
      </w:r>
      <w:proofErr w:type="spellStart"/>
      <w:r w:rsidR="009E68ED">
        <w:rPr>
          <w:rFonts w:ascii="Cambria" w:hAnsi="Cambria" w:cs="Arial"/>
          <w:sz w:val="24"/>
          <w:szCs w:val="24"/>
        </w:rPr>
        <w:t>Pirotte</w:t>
      </w:r>
      <w:proofErr w:type="spellEnd"/>
      <w:r w:rsidR="009E68ED">
        <w:rPr>
          <w:rFonts w:ascii="Cambria" w:hAnsi="Cambria" w:cs="Arial"/>
          <w:sz w:val="24"/>
          <w:szCs w:val="24"/>
        </w:rPr>
        <w:t xml:space="preserve">, Paris, Editions Karthala, </w:t>
      </w:r>
      <w:proofErr w:type="spellStart"/>
      <w:r w:rsidR="009E68ED">
        <w:rPr>
          <w:rFonts w:ascii="Cambria" w:hAnsi="Cambria" w:cs="Arial"/>
          <w:sz w:val="24"/>
          <w:szCs w:val="24"/>
        </w:rPr>
        <w:t>impr</w:t>
      </w:r>
      <w:proofErr w:type="spellEnd"/>
      <w:r w:rsidR="009E68ED">
        <w:rPr>
          <w:rFonts w:ascii="Cambria" w:hAnsi="Cambria" w:cs="Arial"/>
          <w:sz w:val="24"/>
          <w:szCs w:val="24"/>
        </w:rPr>
        <w:t xml:space="preserve">. 2005, 1 vol. (511 p.) : </w:t>
      </w:r>
      <w:proofErr w:type="spellStart"/>
      <w:r w:rsidR="009E68ED">
        <w:rPr>
          <w:rFonts w:ascii="Cambria" w:hAnsi="Cambria" w:cs="Arial"/>
          <w:sz w:val="24"/>
          <w:szCs w:val="24"/>
        </w:rPr>
        <w:t>couv</w:t>
      </w:r>
      <w:proofErr w:type="spellEnd"/>
      <w:r w:rsidR="009E68ED">
        <w:rPr>
          <w:rFonts w:ascii="Cambria" w:hAnsi="Cambria" w:cs="Arial"/>
          <w:sz w:val="24"/>
          <w:szCs w:val="24"/>
        </w:rPr>
        <w:t xml:space="preserve">. </w:t>
      </w:r>
      <w:proofErr w:type="gramStart"/>
      <w:r w:rsidR="009E68ED">
        <w:rPr>
          <w:rFonts w:ascii="Cambria" w:hAnsi="Cambria" w:cs="Arial"/>
          <w:sz w:val="24"/>
          <w:szCs w:val="24"/>
        </w:rPr>
        <w:t>ill</w:t>
      </w:r>
      <w:proofErr w:type="gramEnd"/>
      <w:r w:rsidR="009E68ED">
        <w:rPr>
          <w:rFonts w:ascii="Cambria" w:hAnsi="Cambria" w:cs="Arial"/>
          <w:sz w:val="24"/>
          <w:szCs w:val="24"/>
        </w:rPr>
        <w:t>. ; 24 cm.</w:t>
      </w:r>
      <w:r w:rsidR="006F2384">
        <w:rPr>
          <w:rFonts w:ascii="Cambria" w:hAnsi="Cambria" w:cs="Arial"/>
          <w:sz w:val="24"/>
          <w:szCs w:val="24"/>
        </w:rPr>
        <w:t xml:space="preserve"> (CRÉDIC : Centre de recherches et d’échanges sur la diffusion et l’inculturation du christianisme. AFOM ; Association francophone œcuménique de missiologie.)</w:t>
      </w:r>
    </w:p>
    <w:p w:rsidR="0065165F" w:rsidRDefault="008A5085" w:rsidP="00893BAD">
      <w:pPr>
        <w:rPr>
          <w:rFonts w:ascii="Cambria" w:hAnsi="Cambria" w:cs="Arial"/>
          <w:sz w:val="24"/>
          <w:szCs w:val="24"/>
        </w:rPr>
      </w:pPr>
      <w:r>
        <w:rPr>
          <w:rFonts w:ascii="Cambria" w:hAnsi="Cambria" w:cs="Arial"/>
          <w:sz w:val="24"/>
          <w:szCs w:val="24"/>
        </w:rPr>
        <w:t xml:space="preserve">Notice sur M. Jean-Marie </w:t>
      </w:r>
      <w:proofErr w:type="spellStart"/>
      <w:r>
        <w:rPr>
          <w:rFonts w:ascii="Cambria" w:hAnsi="Cambria" w:cs="Arial"/>
          <w:sz w:val="24"/>
          <w:szCs w:val="24"/>
        </w:rPr>
        <w:t>Trémorin</w:t>
      </w:r>
      <w:proofErr w:type="spellEnd"/>
      <w:r>
        <w:rPr>
          <w:rFonts w:ascii="Cambria" w:hAnsi="Cambria" w:cs="Arial"/>
          <w:sz w:val="24"/>
          <w:szCs w:val="24"/>
        </w:rPr>
        <w:t>, BLF 1972.</w:t>
      </w:r>
    </w:p>
    <w:p w:rsidR="008A5085" w:rsidRDefault="008A5085" w:rsidP="00893BAD">
      <w:pPr>
        <w:rPr>
          <w:rFonts w:ascii="Cambria" w:hAnsi="Cambria" w:cs="Arial"/>
          <w:sz w:val="24"/>
          <w:szCs w:val="24"/>
        </w:rPr>
      </w:pPr>
      <w:r>
        <w:rPr>
          <w:rFonts w:ascii="Cambria" w:hAnsi="Cambria" w:cs="Arial"/>
          <w:sz w:val="24"/>
          <w:szCs w:val="24"/>
        </w:rPr>
        <w:lastRenderedPageBreak/>
        <w:t>Centre Vincent Lebbe. Université catholique de Louvain-la-Neuve, numéros 4 ; 5 ; 7 ; 9 ; 12 ; 16 des « Cahiers de la Revue Théologique de Louvain. »</w:t>
      </w:r>
    </w:p>
    <w:p w:rsidR="00E97A02" w:rsidRPr="00AD1922" w:rsidRDefault="008A5085" w:rsidP="00893BAD">
      <w:pPr>
        <w:rPr>
          <w:rFonts w:ascii="Cambria" w:hAnsi="Cambria" w:cs="Arial"/>
          <w:sz w:val="24"/>
          <w:szCs w:val="24"/>
          <w:lang w:val="en-US"/>
        </w:rPr>
      </w:pPr>
      <w:r w:rsidRPr="00AD1922">
        <w:rPr>
          <w:rFonts w:ascii="Cambria" w:hAnsi="Cambria" w:cs="Arial"/>
          <w:sz w:val="24"/>
          <w:szCs w:val="24"/>
          <w:lang w:val="en-US"/>
        </w:rPr>
        <w:t>JOCHUM (</w:t>
      </w:r>
      <w:proofErr w:type="spellStart"/>
      <w:r w:rsidRPr="00AD1922">
        <w:rPr>
          <w:rFonts w:ascii="Cambria" w:hAnsi="Cambria" w:cs="Arial"/>
          <w:sz w:val="24"/>
          <w:szCs w:val="24"/>
          <w:lang w:val="en-US"/>
        </w:rPr>
        <w:t>Alfons</w:t>
      </w:r>
      <w:proofErr w:type="spellEnd"/>
      <w:r w:rsidRPr="00AD1922">
        <w:rPr>
          <w:rFonts w:ascii="Cambria" w:hAnsi="Cambria" w:cs="Arial"/>
          <w:sz w:val="24"/>
          <w:szCs w:val="24"/>
          <w:lang w:val="en-US"/>
        </w:rPr>
        <w:t xml:space="preserve">), </w:t>
      </w:r>
      <w:r w:rsidRPr="001101CE">
        <w:rPr>
          <w:rFonts w:ascii="Cambria" w:hAnsi="Cambria" w:cs="Arial"/>
          <w:i/>
          <w:sz w:val="24"/>
          <w:szCs w:val="24"/>
          <w:lang w:val="en-US"/>
        </w:rPr>
        <w:t>Vincent Freddy Lebbe, 1877-1940</w:t>
      </w:r>
      <w:r w:rsidRPr="00AD1922">
        <w:rPr>
          <w:rFonts w:ascii="Cambria" w:hAnsi="Cambria" w:cs="Arial"/>
          <w:sz w:val="24"/>
          <w:szCs w:val="24"/>
          <w:lang w:val="en-US"/>
        </w:rPr>
        <w:t xml:space="preserve">, Steger </w:t>
      </w:r>
      <w:proofErr w:type="spellStart"/>
      <w:r w:rsidRPr="00AD1922">
        <w:rPr>
          <w:rFonts w:ascii="Cambria" w:hAnsi="Cambria" w:cs="Arial"/>
          <w:sz w:val="24"/>
          <w:szCs w:val="24"/>
          <w:lang w:val="en-US"/>
        </w:rPr>
        <w:t>Verlag</w:t>
      </w:r>
      <w:proofErr w:type="spellEnd"/>
      <w:r w:rsidRPr="00AD1922">
        <w:rPr>
          <w:rFonts w:ascii="Cambria" w:hAnsi="Cambria" w:cs="Arial"/>
          <w:sz w:val="24"/>
          <w:szCs w:val="24"/>
          <w:lang w:val="en-US"/>
        </w:rPr>
        <w:t xml:space="preserve">, </w:t>
      </w:r>
      <w:proofErr w:type="spellStart"/>
      <w:r w:rsidRPr="00AD1922">
        <w:rPr>
          <w:rFonts w:ascii="Cambria" w:hAnsi="Cambria" w:cs="Arial"/>
          <w:sz w:val="24"/>
          <w:szCs w:val="24"/>
          <w:lang w:val="en-US"/>
        </w:rPr>
        <w:t>Nettertal</w:t>
      </w:r>
      <w:proofErr w:type="spellEnd"/>
      <w:r w:rsidRPr="00AD1922">
        <w:rPr>
          <w:rFonts w:ascii="Cambria" w:hAnsi="Cambria" w:cs="Arial"/>
          <w:sz w:val="24"/>
          <w:szCs w:val="24"/>
          <w:lang w:val="en-US"/>
        </w:rPr>
        <w:t>, 8-DM.</w:t>
      </w:r>
      <w:r w:rsidR="00AD1922">
        <w:rPr>
          <w:rFonts w:ascii="Cambria" w:hAnsi="Cambria" w:cs="Arial"/>
          <w:sz w:val="24"/>
          <w:szCs w:val="24"/>
          <w:lang w:val="en-US"/>
        </w:rPr>
        <w:t> </w:t>
      </w:r>
    </w:p>
    <w:p w:rsidR="00DD21E7" w:rsidRDefault="00AD1922" w:rsidP="00893BAD">
      <w:pPr>
        <w:rPr>
          <w:rFonts w:ascii="Cambria" w:hAnsi="Cambria" w:cs="Arial"/>
          <w:sz w:val="24"/>
          <w:szCs w:val="24"/>
        </w:rPr>
      </w:pPr>
      <w:r>
        <w:rPr>
          <w:rFonts w:ascii="Cambria" w:hAnsi="Cambria" w:cs="Arial"/>
          <w:sz w:val="24"/>
          <w:szCs w:val="24"/>
        </w:rPr>
        <w:t>« Le Petit Messager cartusien »</w:t>
      </w:r>
      <w:r w:rsidR="00E97A02" w:rsidRPr="00E97A02">
        <w:rPr>
          <w:rFonts w:ascii="Cambria" w:hAnsi="Cambria" w:cs="Arial"/>
          <w:sz w:val="24"/>
          <w:szCs w:val="24"/>
        </w:rPr>
        <w:t>, le Journal des Parents et des Amis de Mgr Paul-Marie Reynaud</w:t>
      </w:r>
      <w:r w:rsidR="00DD21E7">
        <w:rPr>
          <w:rFonts w:ascii="Cambria" w:hAnsi="Cambria" w:cs="Arial"/>
          <w:sz w:val="24"/>
          <w:szCs w:val="24"/>
        </w:rPr>
        <w:t>, n°4, 1</w:t>
      </w:r>
      <w:r w:rsidR="00DD21E7" w:rsidRPr="00DD21E7">
        <w:rPr>
          <w:rFonts w:ascii="Cambria" w:hAnsi="Cambria" w:cs="Arial"/>
          <w:sz w:val="24"/>
          <w:szCs w:val="24"/>
          <w:vertAlign w:val="superscript"/>
        </w:rPr>
        <w:t>er</w:t>
      </w:r>
      <w:r w:rsidR="00DD21E7">
        <w:rPr>
          <w:rFonts w:ascii="Cambria" w:hAnsi="Cambria" w:cs="Arial"/>
          <w:sz w:val="24"/>
          <w:szCs w:val="24"/>
        </w:rPr>
        <w:t xml:space="preserve"> janvier 1997.</w:t>
      </w:r>
    </w:p>
    <w:p w:rsidR="008A5085" w:rsidRDefault="00DD21E7" w:rsidP="00893BAD">
      <w:pPr>
        <w:rPr>
          <w:rFonts w:ascii="Cambria" w:hAnsi="Cambria" w:cs="Arial"/>
          <w:sz w:val="24"/>
          <w:szCs w:val="24"/>
        </w:rPr>
      </w:pPr>
      <w:r>
        <w:rPr>
          <w:rFonts w:ascii="Cambria" w:hAnsi="Cambria" w:cs="Arial"/>
          <w:sz w:val="24"/>
          <w:szCs w:val="24"/>
        </w:rPr>
        <w:t xml:space="preserve">« Ce que le Père Lebbe a fait en Chine » par A. </w:t>
      </w:r>
      <w:proofErr w:type="spellStart"/>
      <w:r>
        <w:rPr>
          <w:rFonts w:ascii="Cambria" w:hAnsi="Cambria" w:cs="Arial"/>
          <w:sz w:val="24"/>
          <w:szCs w:val="24"/>
        </w:rPr>
        <w:t>Sohier</w:t>
      </w:r>
      <w:proofErr w:type="spellEnd"/>
      <w:r>
        <w:rPr>
          <w:rFonts w:ascii="Cambria" w:hAnsi="Cambria" w:cs="Arial"/>
          <w:sz w:val="24"/>
          <w:szCs w:val="24"/>
        </w:rPr>
        <w:t xml:space="preserve">, </w:t>
      </w:r>
      <w:proofErr w:type="spellStart"/>
      <w:r>
        <w:rPr>
          <w:rFonts w:ascii="Cambria" w:hAnsi="Cambria" w:cs="Arial"/>
          <w:sz w:val="24"/>
          <w:szCs w:val="24"/>
        </w:rPr>
        <w:t>Ecclesia</w:t>
      </w:r>
      <w:proofErr w:type="spellEnd"/>
      <w:r>
        <w:rPr>
          <w:rFonts w:ascii="Cambria" w:hAnsi="Cambria" w:cs="Arial"/>
          <w:sz w:val="24"/>
          <w:szCs w:val="24"/>
        </w:rPr>
        <w:t>, décembre 1962.</w:t>
      </w:r>
    </w:p>
    <w:p w:rsidR="00447B5B" w:rsidRDefault="00295537" w:rsidP="00893BAD">
      <w:pPr>
        <w:rPr>
          <w:rFonts w:ascii="Cambria" w:hAnsi="Cambria" w:cs="Arial"/>
          <w:sz w:val="24"/>
          <w:szCs w:val="24"/>
        </w:rPr>
      </w:pPr>
      <w:r>
        <w:rPr>
          <w:rFonts w:ascii="Cambria" w:hAnsi="Cambria" w:cs="Arial"/>
          <w:sz w:val="24"/>
          <w:szCs w:val="24"/>
        </w:rPr>
        <w:t xml:space="preserve">« Le Père Lebbe aux rendez-vous de Dieu » par Michel de </w:t>
      </w:r>
      <w:proofErr w:type="spellStart"/>
      <w:r>
        <w:rPr>
          <w:rFonts w:ascii="Cambria" w:hAnsi="Cambria" w:cs="Arial"/>
          <w:sz w:val="24"/>
          <w:szCs w:val="24"/>
        </w:rPr>
        <w:t>Certeau</w:t>
      </w:r>
      <w:proofErr w:type="spellEnd"/>
      <w:r w:rsidR="00447B5B">
        <w:rPr>
          <w:rFonts w:ascii="Cambria" w:hAnsi="Cambria" w:cs="Arial"/>
          <w:sz w:val="24"/>
          <w:szCs w:val="24"/>
        </w:rPr>
        <w:t xml:space="preserve">, s. j. in « </w:t>
      </w:r>
      <w:proofErr w:type="spellStart"/>
      <w:r w:rsidR="00447B5B">
        <w:rPr>
          <w:rFonts w:ascii="Cambria" w:hAnsi="Cambria" w:cs="Arial"/>
          <w:sz w:val="24"/>
          <w:szCs w:val="24"/>
        </w:rPr>
        <w:t>Ecclesia</w:t>
      </w:r>
      <w:proofErr w:type="spellEnd"/>
      <w:r w:rsidR="00447B5B">
        <w:rPr>
          <w:rFonts w:ascii="Cambria" w:hAnsi="Cambria" w:cs="Arial"/>
          <w:sz w:val="24"/>
          <w:szCs w:val="24"/>
        </w:rPr>
        <w:t> »</w:t>
      </w:r>
      <w:r w:rsidR="00BC236D">
        <w:rPr>
          <w:rFonts w:ascii="Cambria" w:hAnsi="Cambria" w:cs="Arial"/>
          <w:sz w:val="24"/>
          <w:szCs w:val="24"/>
        </w:rPr>
        <w:t>, pp. 121-130.</w:t>
      </w:r>
    </w:p>
    <w:p w:rsidR="00447B5B" w:rsidRDefault="00447B5B" w:rsidP="00893BAD">
      <w:pPr>
        <w:rPr>
          <w:rFonts w:ascii="Cambria" w:hAnsi="Cambria" w:cs="Arial"/>
          <w:sz w:val="24"/>
          <w:szCs w:val="24"/>
        </w:rPr>
      </w:pPr>
      <w:r>
        <w:rPr>
          <w:rFonts w:ascii="Cambria" w:hAnsi="Cambria" w:cs="Arial"/>
          <w:sz w:val="24"/>
          <w:szCs w:val="24"/>
        </w:rPr>
        <w:t>Vincent LEBBE</w:t>
      </w:r>
      <w:r w:rsidR="00FC13F2">
        <w:rPr>
          <w:rFonts w:ascii="Cambria" w:hAnsi="Cambria" w:cs="Arial"/>
          <w:sz w:val="24"/>
          <w:szCs w:val="24"/>
        </w:rPr>
        <w:t>-Charles BOLAND-Joseph CARDIJN.</w:t>
      </w:r>
    </w:p>
    <w:p w:rsidR="00447B5B" w:rsidRDefault="00FC13F2" w:rsidP="00893BAD">
      <w:pPr>
        <w:rPr>
          <w:rFonts w:ascii="Cambria" w:hAnsi="Cambria" w:cs="Arial"/>
          <w:sz w:val="24"/>
          <w:szCs w:val="24"/>
        </w:rPr>
      </w:pPr>
      <w:r>
        <w:rPr>
          <w:rFonts w:ascii="Cambria" w:hAnsi="Cambria" w:cs="Arial"/>
          <w:sz w:val="24"/>
          <w:szCs w:val="24"/>
        </w:rPr>
        <w:t xml:space="preserve">c. f. </w:t>
      </w:r>
      <w:r w:rsidR="00447B5B">
        <w:rPr>
          <w:rFonts w:ascii="Cambria" w:hAnsi="Cambria" w:cs="Arial"/>
          <w:sz w:val="24"/>
          <w:szCs w:val="24"/>
        </w:rPr>
        <w:t>GUELLUY (Robert)</w:t>
      </w:r>
      <w:r>
        <w:rPr>
          <w:rFonts w:ascii="Cambria" w:hAnsi="Cambria" w:cs="Arial"/>
          <w:sz w:val="24"/>
          <w:szCs w:val="24"/>
        </w:rPr>
        <w:t>.</w:t>
      </w:r>
    </w:p>
    <w:p w:rsidR="00FC13F2" w:rsidRDefault="00CA5D9D" w:rsidP="00893BAD">
      <w:pPr>
        <w:rPr>
          <w:rFonts w:ascii="Cambria" w:hAnsi="Cambria" w:cs="Arial"/>
          <w:sz w:val="24"/>
          <w:szCs w:val="24"/>
        </w:rPr>
      </w:pPr>
      <w:r>
        <w:rPr>
          <w:rFonts w:ascii="Cambria" w:hAnsi="Cambria" w:cs="Arial"/>
          <w:sz w:val="24"/>
          <w:szCs w:val="24"/>
        </w:rPr>
        <w:t xml:space="preserve">WILLEMEN (Franz, c. m.) </w:t>
      </w:r>
      <w:r w:rsidRPr="001101CE">
        <w:rPr>
          <w:rFonts w:ascii="Cambria" w:hAnsi="Cambria" w:cs="Arial"/>
          <w:i/>
          <w:sz w:val="24"/>
          <w:szCs w:val="24"/>
        </w:rPr>
        <w:t xml:space="preserve">Notes sur un écrit de Lei Ming </w:t>
      </w:r>
      <w:proofErr w:type="spellStart"/>
      <w:r w:rsidRPr="001101CE">
        <w:rPr>
          <w:rFonts w:ascii="Cambria" w:hAnsi="Cambria" w:cs="Arial"/>
          <w:i/>
          <w:sz w:val="24"/>
          <w:szCs w:val="24"/>
        </w:rPr>
        <w:t>Yuen</w:t>
      </w:r>
      <w:proofErr w:type="spellEnd"/>
      <w:r>
        <w:rPr>
          <w:rFonts w:ascii="Cambria" w:hAnsi="Cambria" w:cs="Arial"/>
          <w:sz w:val="24"/>
          <w:szCs w:val="24"/>
        </w:rPr>
        <w:t>, 46 p., cahier manuscrit. Réfutation</w:t>
      </w:r>
      <w:r w:rsidR="00183DAF">
        <w:rPr>
          <w:rFonts w:ascii="Cambria" w:hAnsi="Cambria" w:cs="Arial"/>
          <w:sz w:val="24"/>
          <w:szCs w:val="24"/>
        </w:rPr>
        <w:t xml:space="preserve"> de l’Aperçu historique.</w:t>
      </w:r>
    </w:p>
    <w:p w:rsidR="006B2908" w:rsidRDefault="006B2908" w:rsidP="00893BAD">
      <w:pPr>
        <w:rPr>
          <w:rFonts w:ascii="Cambria" w:hAnsi="Cambria" w:cs="Arial"/>
          <w:sz w:val="24"/>
          <w:szCs w:val="24"/>
        </w:rPr>
      </w:pPr>
      <w:r>
        <w:rPr>
          <w:rFonts w:ascii="Cambria" w:hAnsi="Cambria" w:cs="Arial"/>
          <w:sz w:val="24"/>
          <w:szCs w:val="24"/>
        </w:rPr>
        <w:t>LEVAUX (Léopold)</w:t>
      </w:r>
      <w:r w:rsidR="001101CE">
        <w:rPr>
          <w:rFonts w:ascii="Cambria" w:hAnsi="Cambria" w:cs="Arial"/>
          <w:sz w:val="24"/>
          <w:szCs w:val="24"/>
        </w:rPr>
        <w:t>,</w:t>
      </w:r>
      <w:r>
        <w:rPr>
          <w:rFonts w:ascii="Cambria" w:hAnsi="Cambria" w:cs="Arial"/>
          <w:sz w:val="24"/>
          <w:szCs w:val="24"/>
        </w:rPr>
        <w:t xml:space="preserve"> </w:t>
      </w:r>
      <w:r w:rsidRPr="00212C35">
        <w:rPr>
          <w:rFonts w:ascii="Cambria" w:hAnsi="Cambria" w:cs="Arial"/>
          <w:i/>
          <w:sz w:val="24"/>
          <w:szCs w:val="24"/>
        </w:rPr>
        <w:t>L’Orient et nous, 1</w:t>
      </w:r>
      <w:r w:rsidRPr="00212C35">
        <w:rPr>
          <w:rFonts w:ascii="Cambria" w:hAnsi="Cambria" w:cs="Arial"/>
          <w:i/>
          <w:sz w:val="24"/>
          <w:szCs w:val="24"/>
          <w:vertAlign w:val="superscript"/>
        </w:rPr>
        <w:t>er</w:t>
      </w:r>
      <w:r w:rsidRPr="00212C35">
        <w:rPr>
          <w:rFonts w:ascii="Cambria" w:hAnsi="Cambria" w:cs="Arial"/>
          <w:i/>
          <w:sz w:val="24"/>
          <w:szCs w:val="24"/>
        </w:rPr>
        <w:t xml:space="preserve"> volume, essais divers, la Chine et le catholicisme, la Figure religieuse de Gandhi, </w:t>
      </w:r>
      <w:proofErr w:type="spellStart"/>
      <w:r w:rsidRPr="00212C35">
        <w:rPr>
          <w:rFonts w:ascii="Cambria" w:hAnsi="Cambria" w:cs="Arial"/>
          <w:i/>
          <w:sz w:val="24"/>
          <w:szCs w:val="24"/>
        </w:rPr>
        <w:t>Rabindranath</w:t>
      </w:r>
      <w:proofErr w:type="spellEnd"/>
      <w:r w:rsidRPr="00212C35">
        <w:rPr>
          <w:rFonts w:ascii="Cambria" w:hAnsi="Cambria" w:cs="Arial"/>
          <w:i/>
          <w:sz w:val="24"/>
          <w:szCs w:val="24"/>
        </w:rPr>
        <w:t xml:space="preserve"> Tagore et la « Religion du poète », la Défense de l’Occident</w:t>
      </w:r>
      <w:r>
        <w:rPr>
          <w:rFonts w:ascii="Cambria" w:hAnsi="Cambria" w:cs="Arial"/>
          <w:sz w:val="24"/>
          <w:szCs w:val="24"/>
        </w:rPr>
        <w:t>, Louvain, Editions de l’AUCAM, 1932.</w:t>
      </w:r>
    </w:p>
    <w:p w:rsidR="00AE16B3" w:rsidRDefault="00AE16B3" w:rsidP="00893BAD">
      <w:pPr>
        <w:rPr>
          <w:rFonts w:ascii="Cambria" w:hAnsi="Cambria" w:cs="Arial"/>
          <w:sz w:val="24"/>
          <w:szCs w:val="24"/>
        </w:rPr>
      </w:pPr>
      <w:r>
        <w:rPr>
          <w:rFonts w:ascii="Cambria" w:hAnsi="Cambria" w:cs="Arial"/>
          <w:sz w:val="24"/>
          <w:szCs w:val="24"/>
        </w:rPr>
        <w:t>LEBBE (Vincent, c. m.)</w:t>
      </w:r>
      <w:r w:rsidR="009F6DBA">
        <w:rPr>
          <w:rFonts w:ascii="Cambria" w:hAnsi="Cambria" w:cs="Arial"/>
          <w:sz w:val="24"/>
          <w:szCs w:val="24"/>
        </w:rPr>
        <w:t>,</w:t>
      </w:r>
      <w:r>
        <w:rPr>
          <w:rFonts w:ascii="Cambria" w:hAnsi="Cambria" w:cs="Arial"/>
          <w:sz w:val="24"/>
          <w:szCs w:val="24"/>
        </w:rPr>
        <w:t xml:space="preserve"> </w:t>
      </w:r>
      <w:r w:rsidRPr="009F6DBA">
        <w:rPr>
          <w:rFonts w:ascii="Cambria" w:hAnsi="Cambria" w:cs="Arial"/>
          <w:i/>
          <w:sz w:val="24"/>
          <w:szCs w:val="24"/>
        </w:rPr>
        <w:t>Que sera la Chine de demain ?</w:t>
      </w:r>
      <w:r w:rsidR="009F6DBA">
        <w:rPr>
          <w:rFonts w:ascii="Cambria" w:hAnsi="Cambria" w:cs="Arial"/>
          <w:sz w:val="24"/>
          <w:szCs w:val="24"/>
        </w:rPr>
        <w:t>,</w:t>
      </w:r>
      <w:r>
        <w:rPr>
          <w:rFonts w:ascii="Cambria" w:hAnsi="Cambria" w:cs="Arial"/>
          <w:sz w:val="24"/>
          <w:szCs w:val="24"/>
        </w:rPr>
        <w:t xml:space="preserve"> Louvain, </w:t>
      </w:r>
      <w:proofErr w:type="spellStart"/>
      <w:r>
        <w:rPr>
          <w:rFonts w:ascii="Cambria" w:hAnsi="Cambria" w:cs="Arial"/>
          <w:sz w:val="24"/>
          <w:szCs w:val="24"/>
        </w:rPr>
        <w:t>Xaveriana</w:t>
      </w:r>
      <w:proofErr w:type="spellEnd"/>
      <w:r>
        <w:rPr>
          <w:rFonts w:ascii="Cambria" w:hAnsi="Cambria" w:cs="Arial"/>
          <w:sz w:val="24"/>
          <w:szCs w:val="24"/>
        </w:rPr>
        <w:t xml:space="preserve"> n°1, 2</w:t>
      </w:r>
      <w:r w:rsidRPr="00AE16B3">
        <w:rPr>
          <w:rFonts w:ascii="Cambria" w:hAnsi="Cambria" w:cs="Arial"/>
          <w:sz w:val="24"/>
          <w:szCs w:val="24"/>
          <w:vertAlign w:val="superscript"/>
        </w:rPr>
        <w:t>ème</w:t>
      </w:r>
      <w:r>
        <w:rPr>
          <w:rFonts w:ascii="Cambria" w:hAnsi="Cambria" w:cs="Arial"/>
          <w:sz w:val="24"/>
          <w:szCs w:val="24"/>
        </w:rPr>
        <w:t xml:space="preserve"> série, 1925, 32 p.</w:t>
      </w:r>
    </w:p>
    <w:p w:rsidR="00AE16B3" w:rsidRDefault="00AE16B3" w:rsidP="00893BAD">
      <w:pPr>
        <w:rPr>
          <w:rFonts w:ascii="Cambria" w:hAnsi="Cambria" w:cs="Arial"/>
          <w:sz w:val="24"/>
          <w:szCs w:val="24"/>
        </w:rPr>
      </w:pPr>
      <w:r w:rsidRPr="009F6DBA">
        <w:rPr>
          <w:rFonts w:ascii="Cambria" w:hAnsi="Cambria" w:cs="Arial"/>
          <w:i/>
          <w:sz w:val="24"/>
          <w:szCs w:val="24"/>
        </w:rPr>
        <w:t>Problèmes missionnaires. Une lettre inédite du Père Vincent Lebbe</w:t>
      </w:r>
      <w:r>
        <w:rPr>
          <w:rFonts w:ascii="Cambria" w:hAnsi="Cambria" w:cs="Arial"/>
          <w:sz w:val="24"/>
          <w:szCs w:val="24"/>
        </w:rPr>
        <w:t>, Louvain, Editions SAM, Collection Lebbe, N° 10, 29 p.</w:t>
      </w:r>
    </w:p>
    <w:p w:rsidR="001E57FB" w:rsidRDefault="001E57FB" w:rsidP="00893BAD">
      <w:pPr>
        <w:rPr>
          <w:rFonts w:ascii="Cambria" w:hAnsi="Cambria" w:cs="Arial"/>
          <w:sz w:val="24"/>
          <w:szCs w:val="24"/>
        </w:rPr>
      </w:pPr>
      <w:r w:rsidRPr="009F6DBA">
        <w:rPr>
          <w:rFonts w:ascii="Cambria" w:hAnsi="Cambria" w:cs="Arial"/>
          <w:i/>
          <w:sz w:val="24"/>
          <w:szCs w:val="24"/>
        </w:rPr>
        <w:t>En Chine il y a du nouveau. Le Père Lebbe nous écrit</w:t>
      </w:r>
      <w:r>
        <w:rPr>
          <w:rFonts w:ascii="Cambria" w:hAnsi="Cambria" w:cs="Arial"/>
          <w:sz w:val="24"/>
          <w:szCs w:val="24"/>
        </w:rPr>
        <w:t>, Liège, La Pensée catholique, 1930, 238 p.</w:t>
      </w:r>
    </w:p>
    <w:p w:rsidR="00A0393E" w:rsidRDefault="001E57FB" w:rsidP="00893BAD">
      <w:pPr>
        <w:rPr>
          <w:rFonts w:ascii="Cambria" w:hAnsi="Cambria" w:cs="Arial"/>
          <w:sz w:val="24"/>
          <w:szCs w:val="24"/>
        </w:rPr>
      </w:pPr>
      <w:r w:rsidRPr="009F6DBA">
        <w:rPr>
          <w:rFonts w:ascii="Cambria" w:hAnsi="Cambria" w:cs="Arial"/>
          <w:i/>
          <w:sz w:val="24"/>
          <w:szCs w:val="24"/>
        </w:rPr>
        <w:t>Lettres du Père Lebbe</w:t>
      </w:r>
      <w:r>
        <w:rPr>
          <w:rFonts w:ascii="Cambria" w:hAnsi="Cambria" w:cs="Arial"/>
          <w:sz w:val="24"/>
          <w:szCs w:val="24"/>
        </w:rPr>
        <w:t xml:space="preserve">, choix et présentation par P. </w:t>
      </w:r>
      <w:proofErr w:type="spellStart"/>
      <w:r>
        <w:rPr>
          <w:rFonts w:ascii="Cambria" w:hAnsi="Cambria" w:cs="Arial"/>
          <w:sz w:val="24"/>
          <w:szCs w:val="24"/>
        </w:rPr>
        <w:t>Goffart</w:t>
      </w:r>
      <w:proofErr w:type="spellEnd"/>
      <w:r>
        <w:rPr>
          <w:rFonts w:ascii="Cambria" w:hAnsi="Cambria" w:cs="Arial"/>
          <w:sz w:val="24"/>
          <w:szCs w:val="24"/>
        </w:rPr>
        <w:t xml:space="preserve"> et A. </w:t>
      </w:r>
      <w:proofErr w:type="spellStart"/>
      <w:r>
        <w:rPr>
          <w:rFonts w:ascii="Cambria" w:hAnsi="Cambria" w:cs="Arial"/>
          <w:sz w:val="24"/>
          <w:szCs w:val="24"/>
        </w:rPr>
        <w:t>Sohier</w:t>
      </w:r>
      <w:proofErr w:type="spellEnd"/>
      <w:r>
        <w:rPr>
          <w:rFonts w:ascii="Cambria" w:hAnsi="Cambria" w:cs="Arial"/>
          <w:sz w:val="24"/>
          <w:szCs w:val="24"/>
        </w:rPr>
        <w:t>. Collection « Eglise Vivante », Tournai, Casterman, 1960, 320 p.</w:t>
      </w:r>
    </w:p>
    <w:p w:rsidR="00F06FD2" w:rsidRDefault="00A0393E" w:rsidP="00893BAD">
      <w:pPr>
        <w:rPr>
          <w:rFonts w:ascii="Cambria" w:hAnsi="Cambria" w:cs="Arial"/>
          <w:sz w:val="24"/>
          <w:szCs w:val="24"/>
        </w:rPr>
      </w:pPr>
      <w:r w:rsidRPr="009F6DBA">
        <w:rPr>
          <w:rFonts w:ascii="Cambria" w:hAnsi="Cambria" w:cs="Arial"/>
          <w:i/>
          <w:sz w:val="24"/>
          <w:szCs w:val="24"/>
        </w:rPr>
        <w:t>Pensées et maximes du Père Lebbe</w:t>
      </w:r>
      <w:r>
        <w:rPr>
          <w:rFonts w:ascii="Cambria" w:hAnsi="Cambria" w:cs="Arial"/>
          <w:sz w:val="24"/>
          <w:szCs w:val="24"/>
        </w:rPr>
        <w:t>, recueillies et présentées par Léopold Levaux, Paris-Bruxelles, Editions universitaires, 1950, 119 p.</w:t>
      </w:r>
      <w:r w:rsidR="001E57FB">
        <w:rPr>
          <w:rFonts w:ascii="Cambria" w:hAnsi="Cambria" w:cs="Arial"/>
          <w:sz w:val="24"/>
          <w:szCs w:val="24"/>
        </w:rPr>
        <w:t xml:space="preserve"> </w:t>
      </w:r>
    </w:p>
    <w:p w:rsidR="00A0393E" w:rsidRDefault="00A0393E" w:rsidP="00893BAD">
      <w:pPr>
        <w:rPr>
          <w:rFonts w:ascii="Cambria" w:hAnsi="Cambria" w:cs="Arial"/>
          <w:sz w:val="24"/>
          <w:szCs w:val="24"/>
        </w:rPr>
      </w:pPr>
      <w:r w:rsidRPr="009F6DBA">
        <w:rPr>
          <w:rFonts w:ascii="Cambria" w:hAnsi="Cambria" w:cs="Arial"/>
          <w:i/>
          <w:sz w:val="24"/>
          <w:szCs w:val="24"/>
        </w:rPr>
        <w:t>Les Missionnaires répondent à M. Levaux</w:t>
      </w:r>
      <w:r>
        <w:rPr>
          <w:rFonts w:ascii="Cambria" w:hAnsi="Cambria" w:cs="Arial"/>
          <w:sz w:val="24"/>
          <w:szCs w:val="24"/>
        </w:rPr>
        <w:t>, Dijon, 1948, 1</w:t>
      </w:r>
      <w:r w:rsidRPr="00A0393E">
        <w:rPr>
          <w:rFonts w:ascii="Cambria" w:hAnsi="Cambria" w:cs="Arial"/>
          <w:sz w:val="24"/>
          <w:szCs w:val="24"/>
          <w:vertAlign w:val="superscript"/>
        </w:rPr>
        <w:t>ère</w:t>
      </w:r>
      <w:r>
        <w:rPr>
          <w:rFonts w:ascii="Cambria" w:hAnsi="Cambria" w:cs="Arial"/>
          <w:sz w:val="24"/>
          <w:szCs w:val="24"/>
        </w:rPr>
        <w:t xml:space="preserve"> partie, 48 p., </w:t>
      </w:r>
      <w:proofErr w:type="gramStart"/>
      <w:r>
        <w:rPr>
          <w:rFonts w:ascii="Cambria" w:hAnsi="Cambria" w:cs="Arial"/>
          <w:sz w:val="24"/>
          <w:szCs w:val="24"/>
        </w:rPr>
        <w:t>2</w:t>
      </w:r>
      <w:r w:rsidRPr="00A0393E">
        <w:rPr>
          <w:rFonts w:ascii="Cambria" w:hAnsi="Cambria" w:cs="Arial"/>
          <w:sz w:val="24"/>
          <w:szCs w:val="24"/>
          <w:vertAlign w:val="superscript"/>
        </w:rPr>
        <w:t>e</w:t>
      </w:r>
      <w:proofErr w:type="gramEnd"/>
      <w:r>
        <w:rPr>
          <w:rFonts w:ascii="Cambria" w:hAnsi="Cambria" w:cs="Arial"/>
          <w:sz w:val="24"/>
          <w:szCs w:val="24"/>
        </w:rPr>
        <w:t xml:space="preserve"> partie, 50 p.</w:t>
      </w:r>
    </w:p>
    <w:p w:rsidR="00A0393E" w:rsidRDefault="00A0393E" w:rsidP="00893BAD">
      <w:pPr>
        <w:rPr>
          <w:rFonts w:ascii="Cambria" w:hAnsi="Cambria" w:cs="Arial"/>
          <w:sz w:val="24"/>
          <w:szCs w:val="24"/>
        </w:rPr>
      </w:pPr>
      <w:r>
        <w:rPr>
          <w:rFonts w:ascii="Cambria" w:hAnsi="Cambria" w:cs="Arial"/>
          <w:sz w:val="24"/>
          <w:szCs w:val="24"/>
        </w:rPr>
        <w:t xml:space="preserve">Chanoine J. LECLERCQ, </w:t>
      </w:r>
      <w:r w:rsidRPr="009F6DBA">
        <w:rPr>
          <w:rFonts w:ascii="Cambria" w:hAnsi="Cambria" w:cs="Arial"/>
          <w:i/>
          <w:sz w:val="24"/>
          <w:szCs w:val="24"/>
        </w:rPr>
        <w:t>Vie du Père Lebbe</w:t>
      </w:r>
      <w:r>
        <w:rPr>
          <w:rFonts w:ascii="Cambria" w:hAnsi="Cambria" w:cs="Arial"/>
          <w:sz w:val="24"/>
          <w:szCs w:val="24"/>
        </w:rPr>
        <w:t>, Paris, Casterman, 1955, 349 p.</w:t>
      </w:r>
    </w:p>
    <w:p w:rsidR="00A0393E" w:rsidRDefault="00A0393E" w:rsidP="00893BAD">
      <w:pPr>
        <w:rPr>
          <w:rFonts w:ascii="Cambria" w:hAnsi="Cambria" w:cs="Arial"/>
          <w:sz w:val="24"/>
          <w:szCs w:val="24"/>
        </w:rPr>
      </w:pPr>
      <w:r>
        <w:rPr>
          <w:rFonts w:ascii="Cambria" w:hAnsi="Cambria" w:cs="Arial"/>
          <w:sz w:val="24"/>
          <w:szCs w:val="24"/>
        </w:rPr>
        <w:t xml:space="preserve">Mgr E. LEBOUILLE,  </w:t>
      </w:r>
      <w:r w:rsidR="00827019">
        <w:rPr>
          <w:rFonts w:ascii="Cambria" w:hAnsi="Cambria" w:cs="Arial"/>
          <w:sz w:val="24"/>
          <w:szCs w:val="24"/>
        </w:rPr>
        <w:t>« Une rectification » dans le Bulletin catholique de Pékin, 1934, n° 251, pp. 352-354 et une lettre du P. Lebbe, p. 403.</w:t>
      </w:r>
    </w:p>
    <w:p w:rsidR="00827019" w:rsidRDefault="00827019" w:rsidP="00893BAD">
      <w:pPr>
        <w:rPr>
          <w:rFonts w:ascii="Cambria" w:hAnsi="Cambria" w:cs="Arial"/>
          <w:sz w:val="24"/>
          <w:szCs w:val="24"/>
        </w:rPr>
      </w:pPr>
      <w:r>
        <w:rPr>
          <w:rFonts w:ascii="Cambria" w:hAnsi="Cambria" w:cs="Arial"/>
          <w:sz w:val="24"/>
          <w:szCs w:val="24"/>
        </w:rPr>
        <w:t>Collection V. Lebbe, Louvain, Ed. SAM 1941, brochures éditées par A. Bolland.</w:t>
      </w:r>
    </w:p>
    <w:p w:rsidR="00827019" w:rsidRPr="009F6DBA" w:rsidRDefault="00827019" w:rsidP="00893BAD">
      <w:pPr>
        <w:rPr>
          <w:rFonts w:ascii="Cambria" w:hAnsi="Cambria" w:cs="Arial"/>
          <w:i/>
          <w:sz w:val="24"/>
          <w:szCs w:val="24"/>
        </w:rPr>
      </w:pPr>
      <w:r w:rsidRPr="009F6DBA">
        <w:rPr>
          <w:rFonts w:ascii="Cambria" w:hAnsi="Cambria" w:cs="Arial"/>
          <w:i/>
          <w:sz w:val="24"/>
          <w:szCs w:val="24"/>
        </w:rPr>
        <w:t>Le Père Lebbe était-il jeune ?</w:t>
      </w:r>
    </w:p>
    <w:p w:rsidR="00827019" w:rsidRPr="009F6DBA" w:rsidRDefault="00827019" w:rsidP="00893BAD">
      <w:pPr>
        <w:rPr>
          <w:rFonts w:ascii="Cambria" w:hAnsi="Cambria" w:cs="Arial"/>
          <w:i/>
          <w:sz w:val="24"/>
          <w:szCs w:val="24"/>
        </w:rPr>
      </w:pPr>
      <w:r w:rsidRPr="009F6DBA">
        <w:rPr>
          <w:rFonts w:ascii="Cambria" w:hAnsi="Cambria" w:cs="Arial"/>
          <w:i/>
          <w:sz w:val="24"/>
          <w:szCs w:val="24"/>
        </w:rPr>
        <w:t>Le Père Lebbe était-il gai ?</w:t>
      </w:r>
    </w:p>
    <w:p w:rsidR="00827019" w:rsidRPr="009F6DBA" w:rsidRDefault="00827019" w:rsidP="00893BAD">
      <w:pPr>
        <w:rPr>
          <w:rFonts w:ascii="Cambria" w:hAnsi="Cambria" w:cs="Arial"/>
          <w:i/>
          <w:sz w:val="24"/>
          <w:szCs w:val="24"/>
        </w:rPr>
      </w:pPr>
      <w:r w:rsidRPr="009F6DBA">
        <w:rPr>
          <w:rFonts w:ascii="Cambria" w:hAnsi="Cambria" w:cs="Arial"/>
          <w:i/>
          <w:sz w:val="24"/>
          <w:szCs w:val="24"/>
        </w:rPr>
        <w:t>Le Père Lebbe et ses bibelots de luxe.</w:t>
      </w:r>
    </w:p>
    <w:p w:rsidR="00827019" w:rsidRPr="009F6DBA" w:rsidRDefault="00827019" w:rsidP="00893BAD">
      <w:pPr>
        <w:rPr>
          <w:rFonts w:ascii="Cambria" w:hAnsi="Cambria" w:cs="Arial"/>
          <w:i/>
          <w:sz w:val="24"/>
          <w:szCs w:val="24"/>
        </w:rPr>
      </w:pPr>
      <w:r w:rsidRPr="009F6DBA">
        <w:rPr>
          <w:rFonts w:ascii="Cambria" w:hAnsi="Cambria" w:cs="Arial"/>
          <w:i/>
          <w:sz w:val="24"/>
          <w:szCs w:val="24"/>
        </w:rPr>
        <w:t>Le Père Lebbe donne des conseils.</w:t>
      </w:r>
    </w:p>
    <w:p w:rsidR="007C2292" w:rsidRDefault="00AF19B0" w:rsidP="00893BAD">
      <w:pPr>
        <w:rPr>
          <w:rFonts w:ascii="Cambria" w:hAnsi="Cambria" w:cs="Arial"/>
          <w:sz w:val="24"/>
          <w:szCs w:val="24"/>
        </w:rPr>
      </w:pPr>
      <w:r w:rsidRPr="009F6DBA">
        <w:rPr>
          <w:rFonts w:ascii="Cambria" w:hAnsi="Cambria" w:cs="Arial"/>
          <w:i/>
          <w:sz w:val="24"/>
          <w:szCs w:val="24"/>
        </w:rPr>
        <w:lastRenderedPageBreak/>
        <w:t>Réaction</w:t>
      </w:r>
      <w:r w:rsidR="007C2292" w:rsidRPr="009F6DBA">
        <w:rPr>
          <w:rFonts w:ascii="Cambria" w:hAnsi="Cambria" w:cs="Arial"/>
          <w:i/>
          <w:sz w:val="24"/>
          <w:szCs w:val="24"/>
        </w:rPr>
        <w:t>s, protestations concernant la Vie du Père Lebbe</w:t>
      </w:r>
      <w:r w:rsidR="007C2292">
        <w:rPr>
          <w:rFonts w:ascii="Cambria" w:hAnsi="Cambria" w:cs="Arial"/>
          <w:sz w:val="24"/>
          <w:szCs w:val="24"/>
        </w:rPr>
        <w:t xml:space="preserve"> par le chanoine Leclercq.</w:t>
      </w:r>
    </w:p>
    <w:p w:rsidR="007C2292" w:rsidRDefault="00AF19B0" w:rsidP="00893BAD">
      <w:pPr>
        <w:rPr>
          <w:rFonts w:ascii="Cambria" w:hAnsi="Cambria" w:cs="Arial"/>
          <w:sz w:val="24"/>
          <w:szCs w:val="24"/>
        </w:rPr>
      </w:pPr>
      <w:r>
        <w:rPr>
          <w:rFonts w:ascii="Cambria" w:hAnsi="Cambria" w:cs="Arial"/>
          <w:sz w:val="24"/>
          <w:szCs w:val="24"/>
        </w:rPr>
        <w:t xml:space="preserve">du Père </w:t>
      </w:r>
      <w:proofErr w:type="spellStart"/>
      <w:r>
        <w:rPr>
          <w:rFonts w:ascii="Cambria" w:hAnsi="Cambria" w:cs="Arial"/>
          <w:sz w:val="24"/>
          <w:szCs w:val="24"/>
        </w:rPr>
        <w:t>Matagne</w:t>
      </w:r>
      <w:proofErr w:type="spellEnd"/>
      <w:r>
        <w:rPr>
          <w:rFonts w:ascii="Cambria" w:hAnsi="Cambria" w:cs="Arial"/>
          <w:sz w:val="24"/>
          <w:szCs w:val="24"/>
        </w:rPr>
        <w:t xml:space="preserve">, s. </w:t>
      </w:r>
      <w:proofErr w:type="gramStart"/>
      <w:r>
        <w:rPr>
          <w:rFonts w:ascii="Cambria" w:hAnsi="Cambria" w:cs="Arial"/>
          <w:sz w:val="24"/>
          <w:szCs w:val="24"/>
        </w:rPr>
        <w:t>j.,</w:t>
      </w:r>
      <w:proofErr w:type="gramEnd"/>
      <w:r>
        <w:rPr>
          <w:rFonts w:ascii="Cambria" w:hAnsi="Cambria" w:cs="Arial"/>
          <w:sz w:val="24"/>
          <w:szCs w:val="24"/>
        </w:rPr>
        <w:t xml:space="preserve"> dans la Nouvelle Revue théologique, novembre 1955, pp. 1018-1019.</w:t>
      </w:r>
    </w:p>
    <w:p w:rsidR="00FF3A4A" w:rsidRDefault="00FF3A4A" w:rsidP="00893BAD">
      <w:pPr>
        <w:rPr>
          <w:rFonts w:ascii="Cambria" w:hAnsi="Cambria" w:cs="Arial"/>
          <w:sz w:val="24"/>
          <w:szCs w:val="24"/>
        </w:rPr>
      </w:pPr>
      <w:proofErr w:type="gramStart"/>
      <w:r>
        <w:rPr>
          <w:rFonts w:ascii="Cambria" w:hAnsi="Cambria" w:cs="Arial"/>
          <w:sz w:val="24"/>
          <w:szCs w:val="24"/>
        </w:rPr>
        <w:t>du</w:t>
      </w:r>
      <w:proofErr w:type="gramEnd"/>
      <w:r>
        <w:rPr>
          <w:rFonts w:ascii="Cambria" w:hAnsi="Cambria" w:cs="Arial"/>
          <w:sz w:val="24"/>
          <w:szCs w:val="24"/>
        </w:rPr>
        <w:t xml:space="preserve"> Père François Dufay, M. E. P., dans le Bulletin de la Société des M. E. P. </w:t>
      </w:r>
      <w:r w:rsidR="007C2292">
        <w:rPr>
          <w:rFonts w:ascii="Cambria" w:hAnsi="Cambria" w:cs="Arial"/>
          <w:sz w:val="24"/>
          <w:szCs w:val="24"/>
        </w:rPr>
        <w:t>décembre 1955, pp. 1036-1050.</w:t>
      </w:r>
    </w:p>
    <w:p w:rsidR="00BC7983" w:rsidRDefault="00116BEB" w:rsidP="00893BAD">
      <w:pPr>
        <w:rPr>
          <w:rFonts w:ascii="Cambria" w:hAnsi="Cambria" w:cs="Arial"/>
          <w:sz w:val="24"/>
          <w:szCs w:val="24"/>
        </w:rPr>
      </w:pPr>
      <w:r>
        <w:rPr>
          <w:rFonts w:ascii="Cambria" w:hAnsi="Cambria" w:cs="Arial"/>
          <w:sz w:val="24"/>
          <w:szCs w:val="24"/>
        </w:rPr>
        <w:t>d</w:t>
      </w:r>
      <w:r w:rsidR="00BC7983">
        <w:rPr>
          <w:rFonts w:ascii="Cambria" w:hAnsi="Cambria" w:cs="Arial"/>
          <w:sz w:val="24"/>
          <w:szCs w:val="24"/>
        </w:rPr>
        <w:t xml:space="preserve">u Père André </w:t>
      </w:r>
      <w:proofErr w:type="spellStart"/>
      <w:r w:rsidR="00BC7983">
        <w:rPr>
          <w:rFonts w:ascii="Cambria" w:hAnsi="Cambria" w:cs="Arial"/>
          <w:sz w:val="24"/>
          <w:szCs w:val="24"/>
        </w:rPr>
        <w:t>Bonnichon</w:t>
      </w:r>
      <w:proofErr w:type="spellEnd"/>
      <w:r w:rsidR="00BC7983">
        <w:rPr>
          <w:rFonts w:ascii="Cambria" w:hAnsi="Cambria" w:cs="Arial"/>
          <w:sz w:val="24"/>
          <w:szCs w:val="24"/>
        </w:rPr>
        <w:t xml:space="preserve">, s. </w:t>
      </w:r>
      <w:proofErr w:type="gramStart"/>
      <w:r w:rsidR="00BC7983">
        <w:rPr>
          <w:rFonts w:ascii="Cambria" w:hAnsi="Cambria" w:cs="Arial"/>
          <w:sz w:val="24"/>
          <w:szCs w:val="24"/>
        </w:rPr>
        <w:t>j.,</w:t>
      </w:r>
      <w:proofErr w:type="gramEnd"/>
      <w:r w:rsidR="00BC7983">
        <w:rPr>
          <w:rFonts w:ascii="Cambria" w:hAnsi="Cambria" w:cs="Arial"/>
          <w:sz w:val="24"/>
          <w:szCs w:val="24"/>
        </w:rPr>
        <w:t xml:space="preserve"> « </w:t>
      </w:r>
      <w:r>
        <w:rPr>
          <w:rFonts w:ascii="Cambria" w:hAnsi="Cambria" w:cs="Arial"/>
          <w:sz w:val="24"/>
          <w:szCs w:val="24"/>
        </w:rPr>
        <w:t>Un</w:t>
      </w:r>
      <w:r w:rsidR="00BC7983">
        <w:rPr>
          <w:rFonts w:ascii="Cambria" w:hAnsi="Cambria" w:cs="Arial"/>
          <w:sz w:val="24"/>
          <w:szCs w:val="24"/>
        </w:rPr>
        <w:t xml:space="preserve"> homme décrié : le Missionnaire » dans Etudes, décembre 1955, pp. 330-343.</w:t>
      </w:r>
    </w:p>
    <w:p w:rsidR="008C5F30" w:rsidRDefault="00763CF5" w:rsidP="00893BAD">
      <w:pPr>
        <w:rPr>
          <w:rFonts w:ascii="Cambria" w:hAnsi="Cambria" w:cs="Arial"/>
          <w:sz w:val="24"/>
          <w:szCs w:val="24"/>
        </w:rPr>
      </w:pPr>
      <w:r>
        <w:rPr>
          <w:rFonts w:ascii="Cambria" w:hAnsi="Cambria" w:cs="Arial"/>
          <w:sz w:val="24"/>
          <w:szCs w:val="24"/>
        </w:rPr>
        <w:t xml:space="preserve">Mgr J. B. M. </w:t>
      </w:r>
      <w:proofErr w:type="spellStart"/>
      <w:r>
        <w:rPr>
          <w:rFonts w:ascii="Cambria" w:hAnsi="Cambria" w:cs="Arial"/>
          <w:sz w:val="24"/>
          <w:szCs w:val="24"/>
        </w:rPr>
        <w:t>Budes</w:t>
      </w:r>
      <w:proofErr w:type="spellEnd"/>
      <w:r>
        <w:rPr>
          <w:rFonts w:ascii="Cambria" w:hAnsi="Cambria" w:cs="Arial"/>
          <w:sz w:val="24"/>
          <w:szCs w:val="24"/>
        </w:rPr>
        <w:t xml:space="preserve"> de </w:t>
      </w:r>
      <w:proofErr w:type="spellStart"/>
      <w:r>
        <w:rPr>
          <w:rFonts w:ascii="Cambria" w:hAnsi="Cambria" w:cs="Arial"/>
          <w:sz w:val="24"/>
          <w:szCs w:val="24"/>
        </w:rPr>
        <w:t>Guébriant</w:t>
      </w:r>
      <w:proofErr w:type="spellEnd"/>
      <w:r>
        <w:rPr>
          <w:rFonts w:ascii="Cambria" w:hAnsi="Cambria" w:cs="Arial"/>
          <w:sz w:val="24"/>
          <w:szCs w:val="24"/>
        </w:rPr>
        <w:t xml:space="preserve">, M. E. P., « Une lettre de S. Gr. Mgr de </w:t>
      </w:r>
      <w:proofErr w:type="spellStart"/>
      <w:r>
        <w:rPr>
          <w:rFonts w:ascii="Cambria" w:hAnsi="Cambria" w:cs="Arial"/>
          <w:sz w:val="24"/>
          <w:szCs w:val="24"/>
        </w:rPr>
        <w:t>Guébriant</w:t>
      </w:r>
      <w:proofErr w:type="spellEnd"/>
      <w:r>
        <w:rPr>
          <w:rFonts w:ascii="Cambria" w:hAnsi="Cambria" w:cs="Arial"/>
          <w:sz w:val="24"/>
          <w:szCs w:val="24"/>
        </w:rPr>
        <w:t xml:space="preserve"> supérieur de la Société des M. E. P. du 15 décembre 1926 », dans Revue d’Histoire des Missions, IV</w:t>
      </w:r>
      <w:r w:rsidRPr="00763CF5">
        <w:rPr>
          <w:rFonts w:ascii="Cambria" w:hAnsi="Cambria" w:cs="Arial"/>
          <w:sz w:val="24"/>
          <w:szCs w:val="24"/>
          <w:vertAlign w:val="superscript"/>
        </w:rPr>
        <w:t>e</w:t>
      </w:r>
      <w:r>
        <w:rPr>
          <w:rFonts w:ascii="Cambria" w:hAnsi="Cambria" w:cs="Arial"/>
          <w:sz w:val="24"/>
          <w:szCs w:val="24"/>
        </w:rPr>
        <w:t xml:space="preserve"> </w:t>
      </w:r>
      <w:r w:rsidR="00A451A0">
        <w:rPr>
          <w:rFonts w:ascii="Cambria" w:hAnsi="Cambria" w:cs="Arial"/>
          <w:sz w:val="24"/>
          <w:szCs w:val="24"/>
        </w:rPr>
        <w:t>année, (</w:t>
      </w:r>
      <w:r>
        <w:rPr>
          <w:rFonts w:ascii="Cambria" w:hAnsi="Cambria" w:cs="Arial"/>
          <w:sz w:val="24"/>
          <w:szCs w:val="24"/>
        </w:rPr>
        <w:t>1927)</w:t>
      </w:r>
      <w:r w:rsidR="00A1677D">
        <w:rPr>
          <w:rFonts w:ascii="Cambria" w:hAnsi="Cambria" w:cs="Arial"/>
          <w:sz w:val="24"/>
          <w:szCs w:val="24"/>
        </w:rPr>
        <w:t>, n°1, 1</w:t>
      </w:r>
      <w:r w:rsidR="00A451A0">
        <w:rPr>
          <w:rFonts w:ascii="Cambria" w:hAnsi="Cambria" w:cs="Arial"/>
          <w:sz w:val="24"/>
          <w:szCs w:val="24"/>
        </w:rPr>
        <w:t>-4</w:t>
      </w:r>
      <w:r>
        <w:rPr>
          <w:rFonts w:ascii="Cambria" w:hAnsi="Cambria" w:cs="Arial"/>
          <w:sz w:val="24"/>
          <w:szCs w:val="24"/>
        </w:rPr>
        <w:t>.</w:t>
      </w:r>
    </w:p>
    <w:p w:rsidR="009F6DBA" w:rsidRDefault="009F6DBA" w:rsidP="00893BAD">
      <w:pPr>
        <w:rPr>
          <w:rFonts w:ascii="Cambria" w:hAnsi="Cambria" w:cs="Arial"/>
          <w:sz w:val="24"/>
          <w:szCs w:val="24"/>
        </w:rPr>
      </w:pPr>
    </w:p>
    <w:p w:rsidR="00D265E7" w:rsidRPr="003616F8" w:rsidRDefault="00D265E7" w:rsidP="00D265E7">
      <w:pPr>
        <w:jc w:val="center"/>
        <w:rPr>
          <w:rFonts w:ascii="Cambria" w:hAnsi="Cambria" w:cs="Arial"/>
          <w:b/>
          <w:i/>
          <w:color w:val="C00000"/>
          <w:sz w:val="24"/>
          <w:szCs w:val="24"/>
        </w:rPr>
      </w:pPr>
      <w:r>
        <w:rPr>
          <w:rFonts w:ascii="Cambria" w:hAnsi="Cambria" w:cs="Arial"/>
          <w:b/>
          <w:i/>
          <w:color w:val="C00000"/>
          <w:sz w:val="24"/>
          <w:szCs w:val="24"/>
        </w:rPr>
        <w:t>Carton D</w:t>
      </w:r>
    </w:p>
    <w:p w:rsidR="00D265E7" w:rsidRDefault="00D265E7" w:rsidP="00893BAD">
      <w:pPr>
        <w:rPr>
          <w:rFonts w:ascii="Cambria" w:hAnsi="Cambria" w:cs="Arial"/>
          <w:sz w:val="24"/>
          <w:szCs w:val="24"/>
        </w:rPr>
      </w:pPr>
    </w:p>
    <w:p w:rsidR="00A451A0" w:rsidRDefault="00297218" w:rsidP="00893BAD">
      <w:pPr>
        <w:rPr>
          <w:rFonts w:ascii="Cambria" w:hAnsi="Cambria" w:cs="Arial"/>
          <w:sz w:val="24"/>
          <w:szCs w:val="24"/>
        </w:rPr>
      </w:pPr>
      <w:r>
        <w:rPr>
          <w:rFonts w:ascii="Cambria" w:hAnsi="Cambria" w:cs="Arial"/>
          <w:sz w:val="24"/>
          <w:szCs w:val="24"/>
        </w:rPr>
        <w:t xml:space="preserve">VINATIER (Jean), </w:t>
      </w:r>
      <w:r w:rsidRPr="005E4133">
        <w:rPr>
          <w:rFonts w:ascii="Cambria" w:hAnsi="Cambria" w:cs="Arial"/>
          <w:i/>
          <w:sz w:val="24"/>
          <w:szCs w:val="24"/>
        </w:rPr>
        <w:t xml:space="preserve">Le Cardinal </w:t>
      </w:r>
      <w:proofErr w:type="spellStart"/>
      <w:r w:rsidRPr="005E4133">
        <w:rPr>
          <w:rFonts w:ascii="Cambria" w:hAnsi="Cambria" w:cs="Arial"/>
          <w:i/>
          <w:sz w:val="24"/>
          <w:szCs w:val="24"/>
        </w:rPr>
        <w:t>Suhard</w:t>
      </w:r>
      <w:proofErr w:type="spellEnd"/>
      <w:r w:rsidRPr="005E4133">
        <w:rPr>
          <w:rFonts w:ascii="Cambria" w:hAnsi="Cambria" w:cs="Arial"/>
          <w:i/>
          <w:sz w:val="24"/>
          <w:szCs w:val="24"/>
        </w:rPr>
        <w:t xml:space="preserve"> (1874-1949), l’évêque du renouveau missionnaire en France</w:t>
      </w:r>
      <w:r>
        <w:rPr>
          <w:rFonts w:ascii="Cambria" w:hAnsi="Cambria" w:cs="Arial"/>
          <w:sz w:val="24"/>
          <w:szCs w:val="24"/>
        </w:rPr>
        <w:t>, Paris, Centurion, 1983, 447 p., 22 x 15 cm.</w:t>
      </w:r>
    </w:p>
    <w:p w:rsidR="00297218" w:rsidRDefault="00425600" w:rsidP="00893BAD">
      <w:pPr>
        <w:rPr>
          <w:rFonts w:ascii="Cambria" w:hAnsi="Cambria" w:cs="Arial"/>
          <w:sz w:val="24"/>
          <w:szCs w:val="24"/>
        </w:rPr>
      </w:pPr>
      <w:r>
        <w:rPr>
          <w:rFonts w:ascii="Cambria" w:hAnsi="Cambria" w:cs="Arial"/>
          <w:sz w:val="24"/>
          <w:szCs w:val="24"/>
        </w:rPr>
        <w:t>FERREUX (Octave</w:t>
      </w:r>
      <w:r w:rsidR="007C74BB">
        <w:rPr>
          <w:rFonts w:ascii="Cambria" w:hAnsi="Cambria" w:cs="Arial"/>
          <w:sz w:val="24"/>
          <w:szCs w:val="24"/>
        </w:rPr>
        <w:t>, c. m.</w:t>
      </w:r>
      <w:r>
        <w:rPr>
          <w:rFonts w:ascii="Cambria" w:hAnsi="Cambria" w:cs="Arial"/>
          <w:sz w:val="24"/>
          <w:szCs w:val="24"/>
        </w:rPr>
        <w:t>), « Histoire de la Congrégation de la Mission en Chine (1699-1950) » dans Annales de la Congrégation de la Mission, tome 127 (1963)</w:t>
      </w:r>
      <w:r w:rsidR="007C74BB">
        <w:rPr>
          <w:rFonts w:ascii="Cambria" w:hAnsi="Cambria" w:cs="Arial"/>
          <w:sz w:val="24"/>
          <w:szCs w:val="24"/>
        </w:rPr>
        <w:t>.</w:t>
      </w:r>
    </w:p>
    <w:p w:rsidR="00A451A0" w:rsidRDefault="007C74BB" w:rsidP="00893BAD">
      <w:pPr>
        <w:rPr>
          <w:rFonts w:ascii="Cambria" w:hAnsi="Cambria" w:cs="Arial"/>
          <w:sz w:val="24"/>
          <w:szCs w:val="24"/>
        </w:rPr>
      </w:pPr>
      <w:r>
        <w:rPr>
          <w:rFonts w:ascii="Cambria" w:hAnsi="Cambria" w:cs="Arial"/>
          <w:sz w:val="24"/>
          <w:szCs w:val="24"/>
        </w:rPr>
        <w:t xml:space="preserve">HUBRECHT (Alphonse, c. m.), </w:t>
      </w:r>
      <w:r w:rsidRPr="005E4133">
        <w:rPr>
          <w:rFonts w:ascii="Cambria" w:hAnsi="Cambria" w:cs="Arial"/>
          <w:i/>
          <w:sz w:val="24"/>
          <w:szCs w:val="24"/>
        </w:rPr>
        <w:t>La Mission de Pékin et les Lazaristes</w:t>
      </w:r>
      <w:r>
        <w:rPr>
          <w:rFonts w:ascii="Cambria" w:hAnsi="Cambria" w:cs="Arial"/>
          <w:sz w:val="24"/>
          <w:szCs w:val="24"/>
        </w:rPr>
        <w:t>, Pékin, Imprimerie des Lazaristes, 1939.</w:t>
      </w:r>
    </w:p>
    <w:p w:rsidR="00FC13F2" w:rsidRDefault="009B263E" w:rsidP="00893BAD">
      <w:pPr>
        <w:rPr>
          <w:rFonts w:ascii="Cambria" w:hAnsi="Cambria" w:cs="Arial"/>
          <w:sz w:val="24"/>
          <w:szCs w:val="24"/>
        </w:rPr>
      </w:pPr>
      <w:r>
        <w:rPr>
          <w:rFonts w:ascii="Cambria" w:hAnsi="Cambria" w:cs="Arial"/>
          <w:sz w:val="24"/>
          <w:szCs w:val="24"/>
        </w:rPr>
        <w:t>GOFFART (Paul), « Le Père Lebbe et la liturgie », Eglise vivante 2, (1950), 20-27.</w:t>
      </w:r>
    </w:p>
    <w:p w:rsidR="00EE7452" w:rsidRDefault="00EE7452" w:rsidP="00893BAD">
      <w:pPr>
        <w:rPr>
          <w:rFonts w:ascii="Cambria" w:hAnsi="Cambria" w:cs="Arial"/>
          <w:sz w:val="24"/>
          <w:szCs w:val="24"/>
        </w:rPr>
      </w:pPr>
      <w:r w:rsidRPr="005E4133">
        <w:rPr>
          <w:rFonts w:ascii="Cambria" w:hAnsi="Cambria" w:cs="Arial"/>
          <w:i/>
          <w:sz w:val="24"/>
          <w:szCs w:val="24"/>
        </w:rPr>
        <w:t>Le Père Lebbe : Missionnaire de Chine, Témoignages à l’occasion de sa mort</w:t>
      </w:r>
      <w:r>
        <w:rPr>
          <w:rFonts w:ascii="Cambria" w:hAnsi="Cambria" w:cs="Arial"/>
          <w:sz w:val="24"/>
          <w:szCs w:val="24"/>
        </w:rPr>
        <w:t>, Louvain, SAM, 1941.</w:t>
      </w:r>
    </w:p>
    <w:p w:rsidR="00EE7452" w:rsidRDefault="00EE7452" w:rsidP="00893BAD">
      <w:pPr>
        <w:rPr>
          <w:rFonts w:ascii="Cambria" w:hAnsi="Cambria" w:cs="Arial"/>
          <w:sz w:val="24"/>
          <w:szCs w:val="24"/>
        </w:rPr>
      </w:pPr>
      <w:r>
        <w:rPr>
          <w:rFonts w:ascii="Cambria" w:hAnsi="Cambria" w:cs="Arial"/>
          <w:sz w:val="24"/>
          <w:szCs w:val="24"/>
        </w:rPr>
        <w:t>VER</w:t>
      </w:r>
      <w:r w:rsidR="00491459">
        <w:rPr>
          <w:rFonts w:ascii="Cambria" w:hAnsi="Cambria" w:cs="Arial"/>
          <w:sz w:val="24"/>
          <w:szCs w:val="24"/>
        </w:rPr>
        <w:t>H</w:t>
      </w:r>
      <w:r>
        <w:rPr>
          <w:rFonts w:ascii="Cambria" w:hAnsi="Cambria" w:cs="Arial"/>
          <w:sz w:val="24"/>
          <w:szCs w:val="24"/>
        </w:rPr>
        <w:t>A</w:t>
      </w:r>
      <w:r w:rsidR="00491459">
        <w:rPr>
          <w:rFonts w:ascii="Cambria" w:hAnsi="Cambria" w:cs="Arial"/>
          <w:sz w:val="24"/>
          <w:szCs w:val="24"/>
        </w:rPr>
        <w:t>E</w:t>
      </w:r>
      <w:r>
        <w:rPr>
          <w:rFonts w:ascii="Cambria" w:hAnsi="Cambria" w:cs="Arial"/>
          <w:sz w:val="24"/>
          <w:szCs w:val="24"/>
        </w:rPr>
        <w:t xml:space="preserve">REN (Hubert Germain, c. m.), </w:t>
      </w:r>
      <w:r w:rsidRPr="005E4133">
        <w:rPr>
          <w:rFonts w:ascii="Cambria" w:hAnsi="Cambria" w:cs="Arial"/>
          <w:i/>
          <w:sz w:val="24"/>
          <w:szCs w:val="24"/>
        </w:rPr>
        <w:t>Catalogue de la Bibliothèque du Pei-</w:t>
      </w:r>
      <w:proofErr w:type="spellStart"/>
      <w:r w:rsidRPr="005E4133">
        <w:rPr>
          <w:rFonts w:ascii="Cambria" w:hAnsi="Cambria" w:cs="Arial"/>
          <w:i/>
          <w:sz w:val="24"/>
          <w:szCs w:val="24"/>
        </w:rPr>
        <w:t>t’ang</w:t>
      </w:r>
      <w:proofErr w:type="spellEnd"/>
      <w:r>
        <w:rPr>
          <w:rFonts w:ascii="Cambria" w:hAnsi="Cambria" w:cs="Arial"/>
          <w:sz w:val="24"/>
          <w:szCs w:val="24"/>
        </w:rPr>
        <w:t>, Pékin, Imprimerie des Lazaristes, 1949.</w:t>
      </w:r>
    </w:p>
    <w:p w:rsidR="00FC13F2" w:rsidRDefault="00BB4DF8" w:rsidP="00893BAD">
      <w:pPr>
        <w:rPr>
          <w:rFonts w:ascii="Cambria" w:hAnsi="Cambria" w:cs="Arial"/>
          <w:sz w:val="24"/>
          <w:szCs w:val="24"/>
        </w:rPr>
      </w:pPr>
      <w:r>
        <w:rPr>
          <w:rFonts w:ascii="Cambria" w:hAnsi="Cambria" w:cs="Arial"/>
          <w:sz w:val="24"/>
          <w:szCs w:val="24"/>
        </w:rPr>
        <w:t>LOU-TSENG-TSIANG (Pierre-Célestin</w:t>
      </w:r>
      <w:r w:rsidR="0063074D">
        <w:rPr>
          <w:rFonts w:ascii="Cambria" w:hAnsi="Cambria" w:cs="Arial"/>
          <w:sz w:val="24"/>
          <w:szCs w:val="24"/>
        </w:rPr>
        <w:t>,</w:t>
      </w:r>
      <w:r w:rsidR="0063074D" w:rsidRPr="0063074D">
        <w:rPr>
          <w:rFonts w:ascii="Cambria" w:hAnsi="Cambria" w:cs="Arial"/>
          <w:sz w:val="24"/>
          <w:szCs w:val="24"/>
        </w:rPr>
        <w:t xml:space="preserve"> </w:t>
      </w:r>
      <w:r w:rsidR="0063074D">
        <w:rPr>
          <w:rFonts w:ascii="Cambria" w:hAnsi="Cambria" w:cs="Arial"/>
          <w:sz w:val="24"/>
          <w:szCs w:val="24"/>
        </w:rPr>
        <w:t>dom</w:t>
      </w:r>
      <w:r>
        <w:rPr>
          <w:rFonts w:ascii="Cambria" w:hAnsi="Cambria" w:cs="Arial"/>
          <w:sz w:val="24"/>
          <w:szCs w:val="24"/>
        </w:rPr>
        <w:t xml:space="preserve">), « Relations de l’Eglise avec la Nation et la Société chinoises » in </w:t>
      </w:r>
      <w:r w:rsidRPr="0063074D">
        <w:rPr>
          <w:rFonts w:ascii="Cambria" w:hAnsi="Cambria" w:cs="Arial"/>
          <w:i/>
          <w:sz w:val="24"/>
          <w:szCs w:val="24"/>
        </w:rPr>
        <w:t>Bulletin catholique de Pékin</w:t>
      </w:r>
      <w:r>
        <w:rPr>
          <w:rFonts w:ascii="Cambria" w:hAnsi="Cambria" w:cs="Arial"/>
          <w:sz w:val="24"/>
          <w:szCs w:val="24"/>
        </w:rPr>
        <w:t>, t. XVII, n° 197, janvier 1930, pp. 28-33.</w:t>
      </w:r>
    </w:p>
    <w:p w:rsidR="00491459" w:rsidRDefault="00491459" w:rsidP="00893BAD">
      <w:pPr>
        <w:rPr>
          <w:rFonts w:ascii="Cambria" w:hAnsi="Cambria" w:cs="Arial"/>
          <w:i/>
          <w:sz w:val="24"/>
          <w:szCs w:val="24"/>
        </w:rPr>
      </w:pPr>
      <w:proofErr w:type="spellStart"/>
      <w:r w:rsidRPr="00491459">
        <w:rPr>
          <w:rFonts w:ascii="Cambria" w:hAnsi="Cambria" w:cs="Arial"/>
          <w:i/>
          <w:sz w:val="24"/>
          <w:szCs w:val="24"/>
        </w:rPr>
        <w:t>Bibliotheca</w:t>
      </w:r>
      <w:proofErr w:type="spellEnd"/>
      <w:r w:rsidRPr="00491459">
        <w:rPr>
          <w:rFonts w:ascii="Cambria" w:hAnsi="Cambria" w:cs="Arial"/>
          <w:i/>
          <w:sz w:val="24"/>
          <w:szCs w:val="24"/>
        </w:rPr>
        <w:t xml:space="preserve"> </w:t>
      </w:r>
      <w:proofErr w:type="spellStart"/>
      <w:r w:rsidRPr="00491459">
        <w:rPr>
          <w:rFonts w:ascii="Cambria" w:hAnsi="Cambria" w:cs="Arial"/>
          <w:i/>
          <w:sz w:val="24"/>
          <w:szCs w:val="24"/>
        </w:rPr>
        <w:t>Missionum</w:t>
      </w:r>
      <w:proofErr w:type="spellEnd"/>
      <w:r w:rsidRPr="00491459">
        <w:rPr>
          <w:rFonts w:ascii="Cambria" w:hAnsi="Cambria" w:cs="Arial"/>
          <w:i/>
          <w:sz w:val="24"/>
          <w:szCs w:val="24"/>
        </w:rPr>
        <w:t xml:space="preserve"> XXII</w:t>
      </w:r>
      <w:r>
        <w:rPr>
          <w:rFonts w:ascii="Cambria" w:hAnsi="Cambria" w:cs="Arial"/>
          <w:i/>
          <w:sz w:val="24"/>
          <w:szCs w:val="24"/>
        </w:rPr>
        <w:t xml:space="preserve">. </w:t>
      </w:r>
      <w:r w:rsidR="000C3D7A">
        <w:rPr>
          <w:rFonts w:ascii="Cambria" w:hAnsi="Cambria" w:cs="Arial"/>
          <w:i/>
          <w:sz w:val="24"/>
          <w:szCs w:val="24"/>
        </w:rPr>
        <w:t>Vincent Lebbe, c. m.</w:t>
      </w:r>
    </w:p>
    <w:p w:rsidR="00491459" w:rsidRDefault="000C3D7A" w:rsidP="00893BAD">
      <w:pPr>
        <w:rPr>
          <w:rFonts w:ascii="Cambria" w:hAnsi="Cambria" w:cs="Arial"/>
          <w:sz w:val="24"/>
          <w:szCs w:val="24"/>
        </w:rPr>
      </w:pPr>
      <w:r>
        <w:rPr>
          <w:rFonts w:ascii="Cambria" w:hAnsi="Cambria" w:cs="Arial"/>
          <w:sz w:val="24"/>
          <w:szCs w:val="24"/>
        </w:rPr>
        <w:t>P</w:t>
      </w:r>
      <w:r w:rsidR="00491459">
        <w:rPr>
          <w:rFonts w:ascii="Cambria" w:hAnsi="Cambria" w:cs="Arial"/>
          <w:sz w:val="24"/>
          <w:szCs w:val="24"/>
        </w:rPr>
        <w:t>. 324 (n°1893)</w:t>
      </w:r>
      <w:r>
        <w:rPr>
          <w:rFonts w:ascii="Cambria" w:hAnsi="Cambria" w:cs="Arial"/>
          <w:sz w:val="24"/>
          <w:szCs w:val="24"/>
        </w:rPr>
        <w:t>,</w:t>
      </w:r>
      <w:r w:rsidR="00491459">
        <w:rPr>
          <w:rFonts w:ascii="Cambria" w:hAnsi="Cambria" w:cs="Arial"/>
          <w:sz w:val="24"/>
          <w:szCs w:val="24"/>
        </w:rPr>
        <w:t xml:space="preserve"> </w:t>
      </w:r>
      <w:r w:rsidR="00491459" w:rsidRPr="005E4133">
        <w:rPr>
          <w:rFonts w:ascii="Cambria" w:hAnsi="Cambria" w:cs="Arial"/>
          <w:i/>
          <w:sz w:val="24"/>
          <w:szCs w:val="24"/>
        </w:rPr>
        <w:t>Aspirations des Etudiants chinois en Europe</w:t>
      </w:r>
      <w:r w:rsidR="00491459">
        <w:rPr>
          <w:rFonts w:ascii="Cambria" w:hAnsi="Cambria" w:cs="Arial"/>
          <w:sz w:val="24"/>
          <w:szCs w:val="24"/>
        </w:rPr>
        <w:t xml:space="preserve">, Museum </w:t>
      </w:r>
      <w:proofErr w:type="spellStart"/>
      <w:r w:rsidR="00491459">
        <w:rPr>
          <w:rFonts w:ascii="Cambria" w:hAnsi="Cambria" w:cs="Arial"/>
          <w:sz w:val="24"/>
          <w:szCs w:val="24"/>
        </w:rPr>
        <w:t>Lessianum</w:t>
      </w:r>
      <w:proofErr w:type="spellEnd"/>
      <w:r w:rsidR="00491459">
        <w:rPr>
          <w:rFonts w:ascii="Cambria" w:hAnsi="Cambria" w:cs="Arial"/>
          <w:sz w:val="24"/>
          <w:szCs w:val="24"/>
        </w:rPr>
        <w:t>, 1925.</w:t>
      </w:r>
    </w:p>
    <w:p w:rsidR="000C3D7A" w:rsidRDefault="000C3D7A" w:rsidP="00893BAD">
      <w:pPr>
        <w:rPr>
          <w:rFonts w:ascii="Cambria" w:hAnsi="Cambria" w:cs="Arial"/>
          <w:sz w:val="24"/>
          <w:szCs w:val="24"/>
        </w:rPr>
      </w:pPr>
      <w:r>
        <w:rPr>
          <w:rFonts w:ascii="Cambria" w:hAnsi="Cambria" w:cs="Arial"/>
          <w:sz w:val="24"/>
          <w:szCs w:val="24"/>
        </w:rPr>
        <w:t xml:space="preserve">P. 333 (n° 1968), </w:t>
      </w:r>
      <w:r w:rsidRPr="005E4133">
        <w:rPr>
          <w:rFonts w:ascii="Cambria" w:hAnsi="Cambria" w:cs="Arial"/>
          <w:i/>
          <w:sz w:val="24"/>
          <w:szCs w:val="24"/>
        </w:rPr>
        <w:t>Que sera la Chine demain ?</w:t>
      </w:r>
      <w:r>
        <w:rPr>
          <w:rFonts w:ascii="Cambria" w:hAnsi="Cambria" w:cs="Arial"/>
          <w:sz w:val="24"/>
          <w:szCs w:val="24"/>
        </w:rPr>
        <w:t xml:space="preserve">, </w:t>
      </w:r>
      <w:proofErr w:type="spellStart"/>
      <w:r>
        <w:rPr>
          <w:rFonts w:ascii="Cambria" w:hAnsi="Cambria" w:cs="Arial"/>
          <w:sz w:val="24"/>
          <w:szCs w:val="24"/>
        </w:rPr>
        <w:t>Xaveriana</w:t>
      </w:r>
      <w:proofErr w:type="spellEnd"/>
      <w:r>
        <w:rPr>
          <w:rFonts w:ascii="Cambria" w:hAnsi="Cambria" w:cs="Arial"/>
          <w:sz w:val="24"/>
          <w:szCs w:val="24"/>
        </w:rPr>
        <w:t>, 1925, par. 13, 31 p.</w:t>
      </w:r>
    </w:p>
    <w:p w:rsidR="000C3D7A" w:rsidRDefault="000C3D7A" w:rsidP="00893BAD">
      <w:pPr>
        <w:rPr>
          <w:rFonts w:ascii="Cambria" w:hAnsi="Cambria" w:cs="Arial"/>
          <w:sz w:val="24"/>
          <w:szCs w:val="24"/>
        </w:rPr>
      </w:pPr>
      <w:r>
        <w:rPr>
          <w:rFonts w:ascii="Cambria" w:hAnsi="Cambria" w:cs="Arial"/>
          <w:sz w:val="24"/>
          <w:szCs w:val="24"/>
        </w:rPr>
        <w:t xml:space="preserve">P. 354 (n° 2140), </w:t>
      </w:r>
      <w:r w:rsidRPr="005E4133">
        <w:rPr>
          <w:rFonts w:ascii="Cambria" w:hAnsi="Cambria" w:cs="Arial"/>
          <w:i/>
          <w:sz w:val="24"/>
          <w:szCs w:val="24"/>
        </w:rPr>
        <w:t>Les étudiants chinois à l’étranger</w:t>
      </w:r>
      <w:r>
        <w:rPr>
          <w:rFonts w:ascii="Cambria" w:hAnsi="Cambria" w:cs="Arial"/>
          <w:sz w:val="24"/>
          <w:szCs w:val="24"/>
        </w:rPr>
        <w:t>, Union missionnaire du clergé, 1926, pp. 237-254.</w:t>
      </w:r>
    </w:p>
    <w:p w:rsidR="000C3D7A" w:rsidRDefault="000C3D7A" w:rsidP="00893BAD">
      <w:pPr>
        <w:rPr>
          <w:rFonts w:ascii="Cambria" w:hAnsi="Cambria" w:cs="Arial"/>
          <w:sz w:val="24"/>
          <w:szCs w:val="24"/>
        </w:rPr>
      </w:pPr>
      <w:r>
        <w:rPr>
          <w:rFonts w:ascii="Cambria" w:hAnsi="Cambria" w:cs="Arial"/>
          <w:sz w:val="24"/>
          <w:szCs w:val="24"/>
        </w:rPr>
        <w:t xml:space="preserve">P. 374 (n° 2299), </w:t>
      </w:r>
      <w:r w:rsidRPr="005E4133">
        <w:rPr>
          <w:rFonts w:ascii="Cambria" w:hAnsi="Cambria" w:cs="Arial"/>
          <w:i/>
          <w:sz w:val="24"/>
          <w:szCs w:val="24"/>
        </w:rPr>
        <w:t>Les armes de l’Apostolat</w:t>
      </w:r>
      <w:r>
        <w:rPr>
          <w:rFonts w:ascii="Cambria" w:hAnsi="Cambria" w:cs="Arial"/>
          <w:sz w:val="24"/>
          <w:szCs w:val="24"/>
        </w:rPr>
        <w:t xml:space="preserve">, </w:t>
      </w:r>
      <w:r w:rsidRPr="005E4133">
        <w:rPr>
          <w:rFonts w:ascii="Cambria" w:hAnsi="Cambria" w:cs="Arial"/>
          <w:i/>
          <w:sz w:val="24"/>
          <w:szCs w:val="24"/>
        </w:rPr>
        <w:t xml:space="preserve">l’Apostolat missionnaire </w:t>
      </w:r>
      <w:r w:rsidR="00C11150" w:rsidRPr="005E4133">
        <w:rPr>
          <w:rFonts w:ascii="Cambria" w:hAnsi="Cambria" w:cs="Arial"/>
          <w:i/>
          <w:sz w:val="24"/>
          <w:szCs w:val="24"/>
        </w:rPr>
        <w:t>de la France</w:t>
      </w:r>
      <w:r w:rsidR="00C11150">
        <w:rPr>
          <w:rFonts w:ascii="Cambria" w:hAnsi="Cambria" w:cs="Arial"/>
          <w:sz w:val="24"/>
          <w:szCs w:val="24"/>
        </w:rPr>
        <w:t>, 3</w:t>
      </w:r>
      <w:r w:rsidR="00C11150" w:rsidRPr="00C11150">
        <w:rPr>
          <w:rFonts w:ascii="Cambria" w:hAnsi="Cambria" w:cs="Arial"/>
          <w:sz w:val="24"/>
          <w:szCs w:val="24"/>
          <w:vertAlign w:val="superscript"/>
        </w:rPr>
        <w:t>e</w:t>
      </w:r>
      <w:r w:rsidR="00C11150">
        <w:rPr>
          <w:rFonts w:ascii="Cambria" w:hAnsi="Cambria" w:cs="Arial"/>
          <w:sz w:val="24"/>
          <w:szCs w:val="24"/>
        </w:rPr>
        <w:t xml:space="preserve"> série, Union missionnaire du Clergé, </w:t>
      </w:r>
      <w:proofErr w:type="spellStart"/>
      <w:r w:rsidR="00C11150">
        <w:rPr>
          <w:rFonts w:ascii="Cambria" w:hAnsi="Cambria" w:cs="Arial"/>
          <w:sz w:val="24"/>
          <w:szCs w:val="24"/>
        </w:rPr>
        <w:t>Bloud</w:t>
      </w:r>
      <w:proofErr w:type="spellEnd"/>
      <w:r w:rsidR="00C11150">
        <w:rPr>
          <w:rFonts w:ascii="Cambria" w:hAnsi="Cambria" w:cs="Arial"/>
          <w:sz w:val="24"/>
          <w:szCs w:val="24"/>
        </w:rPr>
        <w:t xml:space="preserve"> et Gay, 1927, pp. 1 à 24.</w:t>
      </w:r>
    </w:p>
    <w:p w:rsidR="00C11150" w:rsidRDefault="00C11150" w:rsidP="00893BAD">
      <w:pPr>
        <w:rPr>
          <w:rFonts w:ascii="Cambria" w:hAnsi="Cambria" w:cs="Arial"/>
          <w:sz w:val="24"/>
          <w:szCs w:val="24"/>
        </w:rPr>
      </w:pPr>
    </w:p>
    <w:p w:rsidR="00491459" w:rsidRDefault="00491459" w:rsidP="00893BAD">
      <w:pPr>
        <w:rPr>
          <w:rFonts w:ascii="Cambria" w:hAnsi="Cambria" w:cs="Arial"/>
          <w:sz w:val="24"/>
          <w:szCs w:val="24"/>
        </w:rPr>
      </w:pPr>
      <w:r>
        <w:rPr>
          <w:rFonts w:ascii="Cambria" w:hAnsi="Cambria" w:cs="Arial"/>
          <w:sz w:val="24"/>
          <w:szCs w:val="24"/>
        </w:rPr>
        <w:t xml:space="preserve"> </w:t>
      </w:r>
    </w:p>
    <w:p w:rsidR="005E4133" w:rsidRPr="009F6DBA" w:rsidRDefault="005E4133" w:rsidP="005E4133">
      <w:pPr>
        <w:jc w:val="center"/>
        <w:rPr>
          <w:rFonts w:ascii="Cambria" w:hAnsi="Cambria" w:cs="Arial"/>
          <w:sz w:val="24"/>
          <w:szCs w:val="24"/>
        </w:rPr>
      </w:pPr>
      <w:r>
        <w:rPr>
          <w:rFonts w:ascii="Cambria" w:hAnsi="Cambria" w:cs="Arial"/>
          <w:b/>
          <w:color w:val="C00000"/>
          <w:sz w:val="24"/>
          <w:szCs w:val="24"/>
        </w:rPr>
        <w:lastRenderedPageBreak/>
        <w:t>REPARTITIONS DE L’INVENTAIRE</w:t>
      </w:r>
    </w:p>
    <w:p w:rsidR="005E4133" w:rsidRDefault="005E4133" w:rsidP="005E4133">
      <w:pPr>
        <w:jc w:val="center"/>
        <w:rPr>
          <w:rFonts w:ascii="Cambria" w:hAnsi="Cambria" w:cs="Arial"/>
          <w:b/>
          <w:color w:val="FF0000"/>
          <w:sz w:val="24"/>
          <w:szCs w:val="24"/>
        </w:rPr>
      </w:pPr>
    </w:p>
    <w:p w:rsidR="005E4133" w:rsidRDefault="005E4133" w:rsidP="005E4133">
      <w:pPr>
        <w:jc w:val="center"/>
        <w:rPr>
          <w:rFonts w:ascii="Cambria" w:hAnsi="Cambria" w:cs="Arial"/>
          <w:sz w:val="24"/>
          <w:szCs w:val="24"/>
        </w:rPr>
      </w:pPr>
    </w:p>
    <w:p w:rsidR="00B32125" w:rsidRPr="000A210E" w:rsidRDefault="001B21F8" w:rsidP="00893BAD">
      <w:pPr>
        <w:rPr>
          <w:rFonts w:ascii="Cambria" w:hAnsi="Cambria" w:cs="Arial"/>
          <w:sz w:val="24"/>
          <w:szCs w:val="24"/>
          <w:u w:val="single"/>
        </w:rPr>
      </w:pPr>
      <w:r w:rsidRPr="000A210E">
        <w:rPr>
          <w:rFonts w:ascii="Cambria" w:hAnsi="Cambria" w:cs="Arial"/>
          <w:sz w:val="24"/>
          <w:szCs w:val="24"/>
          <w:u w:val="single"/>
        </w:rPr>
        <w:t>Correspondance ayant trait à M. Vincent LEBBE, c. m. et M. Antoine COTTA, c. m.</w:t>
      </w:r>
    </w:p>
    <w:p w:rsidR="001B21F8" w:rsidRDefault="00B32125" w:rsidP="00893BAD">
      <w:pPr>
        <w:rPr>
          <w:rFonts w:ascii="Cambria" w:hAnsi="Cambria" w:cs="Arial"/>
          <w:sz w:val="24"/>
          <w:szCs w:val="24"/>
        </w:rPr>
      </w:pPr>
      <w:r>
        <w:rPr>
          <w:rFonts w:ascii="Cambria" w:hAnsi="Cambria" w:cs="Arial"/>
          <w:sz w:val="24"/>
          <w:szCs w:val="24"/>
        </w:rPr>
        <w:t>1</w:t>
      </w:r>
      <w:r w:rsidR="001B21F8">
        <w:rPr>
          <w:rFonts w:ascii="Cambria" w:hAnsi="Cambria" w:cs="Arial"/>
          <w:sz w:val="24"/>
          <w:szCs w:val="24"/>
        </w:rPr>
        <w:t>56-I-a-2. Visiteur. Lettre à M. Cotta, affaires M. Lebbe et M. Cotta.</w:t>
      </w:r>
    </w:p>
    <w:p w:rsidR="001B21F8" w:rsidRDefault="001B21F8" w:rsidP="00893BAD">
      <w:pPr>
        <w:rPr>
          <w:rFonts w:ascii="Cambria" w:hAnsi="Cambria" w:cs="Arial"/>
          <w:sz w:val="24"/>
          <w:szCs w:val="24"/>
        </w:rPr>
      </w:pPr>
      <w:r>
        <w:rPr>
          <w:rFonts w:ascii="Cambria" w:hAnsi="Cambria" w:cs="Arial"/>
          <w:sz w:val="24"/>
          <w:szCs w:val="24"/>
        </w:rPr>
        <w:t>160-I-a-6. Lettre où il est question de M. Lebbe et M. Cotta.</w:t>
      </w:r>
    </w:p>
    <w:p w:rsidR="00DE36C6" w:rsidRDefault="00DE36C6" w:rsidP="00893BAD">
      <w:pPr>
        <w:rPr>
          <w:rFonts w:ascii="Cambria" w:hAnsi="Cambria" w:cs="Arial"/>
          <w:sz w:val="24"/>
          <w:szCs w:val="24"/>
        </w:rPr>
      </w:pPr>
      <w:r>
        <w:rPr>
          <w:rFonts w:ascii="Cambria" w:hAnsi="Cambria" w:cs="Arial"/>
          <w:sz w:val="24"/>
          <w:szCs w:val="24"/>
        </w:rPr>
        <w:t>Correspondance avec les procures lazaristes de Tien-</w:t>
      </w:r>
      <w:proofErr w:type="spellStart"/>
      <w:r>
        <w:rPr>
          <w:rFonts w:ascii="Cambria" w:hAnsi="Cambria" w:cs="Arial"/>
          <w:sz w:val="24"/>
          <w:szCs w:val="24"/>
        </w:rPr>
        <w:t>Tsin</w:t>
      </w:r>
      <w:proofErr w:type="spellEnd"/>
      <w:r>
        <w:rPr>
          <w:rFonts w:ascii="Cambria" w:hAnsi="Cambria" w:cs="Arial"/>
          <w:sz w:val="24"/>
          <w:szCs w:val="24"/>
        </w:rPr>
        <w:t xml:space="preserve"> et Ning-Po. Lettres de MM. Henri </w:t>
      </w:r>
      <w:proofErr w:type="spellStart"/>
      <w:r>
        <w:rPr>
          <w:rFonts w:ascii="Cambria" w:hAnsi="Cambria" w:cs="Arial"/>
          <w:sz w:val="24"/>
          <w:szCs w:val="24"/>
        </w:rPr>
        <w:t>Vonken</w:t>
      </w:r>
      <w:proofErr w:type="spellEnd"/>
      <w:r>
        <w:rPr>
          <w:rFonts w:ascii="Cambria" w:hAnsi="Cambria" w:cs="Arial"/>
          <w:sz w:val="24"/>
          <w:szCs w:val="24"/>
        </w:rPr>
        <w:t xml:space="preserve"> et Adolphe Buck</w:t>
      </w:r>
      <w:r w:rsidR="00BD56F3">
        <w:rPr>
          <w:rFonts w:ascii="Cambria" w:hAnsi="Cambria" w:cs="Arial"/>
          <w:sz w:val="24"/>
          <w:szCs w:val="24"/>
        </w:rPr>
        <w:t>.</w:t>
      </w:r>
    </w:p>
    <w:p w:rsidR="00BC5D96" w:rsidRDefault="00E74F58" w:rsidP="00893BAD">
      <w:pPr>
        <w:rPr>
          <w:rFonts w:ascii="Cambria" w:hAnsi="Cambria" w:cs="Arial"/>
          <w:sz w:val="24"/>
          <w:szCs w:val="24"/>
        </w:rPr>
      </w:pPr>
      <w:r>
        <w:rPr>
          <w:rFonts w:ascii="Cambria" w:hAnsi="Cambria" w:cs="Arial"/>
          <w:sz w:val="24"/>
          <w:szCs w:val="24"/>
        </w:rPr>
        <w:t>161-I-a-1 et 6. Lettre du Visiteur sur M. Lebbe. 22 juillet 1924.</w:t>
      </w:r>
    </w:p>
    <w:p w:rsidR="00E74F58" w:rsidRDefault="00E74F58" w:rsidP="00893BAD">
      <w:pPr>
        <w:rPr>
          <w:rFonts w:ascii="Cambria" w:hAnsi="Cambria" w:cs="Arial"/>
          <w:sz w:val="24"/>
          <w:szCs w:val="24"/>
        </w:rPr>
      </w:pPr>
      <w:r>
        <w:rPr>
          <w:rFonts w:ascii="Cambria" w:hAnsi="Cambria" w:cs="Arial"/>
          <w:sz w:val="24"/>
          <w:szCs w:val="24"/>
        </w:rPr>
        <w:t>164-I-a-7. M. Cotta à M. Lebbe.</w:t>
      </w:r>
    </w:p>
    <w:p w:rsidR="00E74F58" w:rsidRDefault="00E74F58" w:rsidP="00893BAD">
      <w:pPr>
        <w:rPr>
          <w:rFonts w:ascii="Cambria" w:hAnsi="Cambria" w:cs="Arial"/>
          <w:sz w:val="24"/>
          <w:szCs w:val="24"/>
        </w:rPr>
      </w:pPr>
      <w:r>
        <w:rPr>
          <w:rFonts w:ascii="Cambria" w:hAnsi="Cambria" w:cs="Arial"/>
          <w:sz w:val="24"/>
          <w:szCs w:val="24"/>
        </w:rPr>
        <w:t xml:space="preserve">171-I-a-4 et 5. Mgr </w:t>
      </w:r>
      <w:proofErr w:type="spellStart"/>
      <w:r>
        <w:rPr>
          <w:rFonts w:ascii="Cambria" w:hAnsi="Cambria" w:cs="Arial"/>
          <w:sz w:val="24"/>
          <w:szCs w:val="24"/>
        </w:rPr>
        <w:t>Costantini</w:t>
      </w:r>
      <w:proofErr w:type="spellEnd"/>
      <w:r>
        <w:rPr>
          <w:rFonts w:ascii="Cambria" w:hAnsi="Cambria" w:cs="Arial"/>
          <w:sz w:val="24"/>
          <w:szCs w:val="24"/>
        </w:rPr>
        <w:t xml:space="preserve"> et M. Lebbe. Lettre de M. Cotta à M. Milon.</w:t>
      </w:r>
    </w:p>
    <w:p w:rsidR="007F3456" w:rsidRPr="007F3456" w:rsidRDefault="007F3456" w:rsidP="00893BAD">
      <w:pPr>
        <w:rPr>
          <w:rFonts w:ascii="Cambria" w:hAnsi="Cambria" w:cs="Arial"/>
          <w:sz w:val="24"/>
          <w:szCs w:val="24"/>
        </w:rPr>
      </w:pPr>
      <w:r w:rsidRPr="003E6005">
        <w:rPr>
          <w:rFonts w:ascii="Cambria" w:hAnsi="Cambria" w:cs="Arial"/>
          <w:sz w:val="24"/>
          <w:szCs w:val="24"/>
        </w:rPr>
        <w:t xml:space="preserve">172-I-b-1. </w:t>
      </w:r>
      <w:r w:rsidRPr="007F3456">
        <w:rPr>
          <w:rFonts w:ascii="Cambria" w:hAnsi="Cambria" w:cs="Arial"/>
          <w:sz w:val="24"/>
          <w:szCs w:val="24"/>
        </w:rPr>
        <w:t xml:space="preserve">Affaire Lebbe (M. Chanet, 1931; M. </w:t>
      </w:r>
      <w:proofErr w:type="spellStart"/>
      <w:r>
        <w:rPr>
          <w:rFonts w:ascii="Cambria" w:hAnsi="Cambria" w:cs="Arial"/>
          <w:sz w:val="24"/>
          <w:szCs w:val="24"/>
        </w:rPr>
        <w:t>Trémorin</w:t>
      </w:r>
      <w:proofErr w:type="spellEnd"/>
      <w:r>
        <w:rPr>
          <w:rFonts w:ascii="Cambria" w:hAnsi="Cambria" w:cs="Arial"/>
          <w:sz w:val="24"/>
          <w:szCs w:val="24"/>
        </w:rPr>
        <w:t>, 1954-1961.)</w:t>
      </w:r>
    </w:p>
    <w:p w:rsidR="00E74F58" w:rsidRPr="007F3456" w:rsidRDefault="00E74F58" w:rsidP="00893BAD">
      <w:pPr>
        <w:rPr>
          <w:rFonts w:ascii="Cambria" w:hAnsi="Cambria" w:cs="Arial"/>
          <w:sz w:val="24"/>
          <w:szCs w:val="24"/>
        </w:rPr>
      </w:pPr>
    </w:p>
    <w:p w:rsidR="00556C81" w:rsidRPr="000A210E" w:rsidRDefault="00377CB6" w:rsidP="00893BAD">
      <w:pPr>
        <w:rPr>
          <w:rFonts w:ascii="Cambria" w:hAnsi="Cambria" w:cs="Arial"/>
          <w:sz w:val="24"/>
          <w:szCs w:val="24"/>
          <w:u w:val="single"/>
        </w:rPr>
      </w:pPr>
      <w:r w:rsidRPr="000A210E">
        <w:rPr>
          <w:rFonts w:ascii="Cambria" w:hAnsi="Cambria" w:cs="Arial"/>
          <w:sz w:val="24"/>
          <w:szCs w:val="24"/>
          <w:u w:val="single"/>
        </w:rPr>
        <w:t xml:space="preserve">Lettres de Mgr </w:t>
      </w:r>
      <w:proofErr w:type="spellStart"/>
      <w:r w:rsidRPr="000A210E">
        <w:rPr>
          <w:rFonts w:ascii="Cambria" w:hAnsi="Cambria" w:cs="Arial"/>
          <w:sz w:val="24"/>
          <w:szCs w:val="24"/>
          <w:u w:val="single"/>
        </w:rPr>
        <w:t>Jarlin</w:t>
      </w:r>
      <w:proofErr w:type="spellEnd"/>
      <w:r w:rsidRPr="000A210E">
        <w:rPr>
          <w:rFonts w:ascii="Cambria" w:hAnsi="Cambria" w:cs="Arial"/>
          <w:sz w:val="24"/>
          <w:szCs w:val="24"/>
          <w:u w:val="single"/>
        </w:rPr>
        <w:t xml:space="preserve"> à M. Lebbe. Période de formation, années 1900-1916.</w:t>
      </w:r>
    </w:p>
    <w:p w:rsidR="00377CB6" w:rsidRDefault="00377CB6" w:rsidP="00893BAD">
      <w:pPr>
        <w:rPr>
          <w:rFonts w:ascii="Cambria" w:hAnsi="Cambria" w:cs="Arial"/>
          <w:sz w:val="24"/>
          <w:szCs w:val="24"/>
        </w:rPr>
      </w:pPr>
      <w:r>
        <w:rPr>
          <w:rFonts w:ascii="Cambria" w:hAnsi="Cambria" w:cs="Arial"/>
          <w:sz w:val="24"/>
          <w:szCs w:val="24"/>
        </w:rPr>
        <w:t>Affaire du Lao-Si-Kai : correspondance du Visiteur de Chine du Nord, du 1</w:t>
      </w:r>
      <w:r w:rsidRPr="00377CB6">
        <w:rPr>
          <w:rFonts w:ascii="Cambria" w:hAnsi="Cambria" w:cs="Arial"/>
          <w:sz w:val="24"/>
          <w:szCs w:val="24"/>
          <w:vertAlign w:val="superscript"/>
        </w:rPr>
        <w:t>er</w:t>
      </w:r>
      <w:r>
        <w:rPr>
          <w:rFonts w:ascii="Cambria" w:hAnsi="Cambria" w:cs="Arial"/>
          <w:sz w:val="24"/>
          <w:szCs w:val="24"/>
        </w:rPr>
        <w:t xml:space="preserve"> septembre 1916 au 5 novembre 1922. MM. Cotta et Lebbe y occupent une place importante.</w:t>
      </w:r>
    </w:p>
    <w:p w:rsidR="005E4133" w:rsidRDefault="005E4133" w:rsidP="00893BAD">
      <w:pPr>
        <w:rPr>
          <w:rFonts w:ascii="Cambria" w:hAnsi="Cambria" w:cs="Arial"/>
          <w:sz w:val="24"/>
          <w:szCs w:val="24"/>
        </w:rPr>
      </w:pPr>
    </w:p>
    <w:p w:rsidR="00377CB6" w:rsidRPr="000A210E" w:rsidRDefault="00377CB6" w:rsidP="00893BAD">
      <w:pPr>
        <w:rPr>
          <w:rFonts w:ascii="Cambria" w:hAnsi="Cambria" w:cs="Arial"/>
          <w:sz w:val="24"/>
          <w:szCs w:val="24"/>
          <w:u w:val="single"/>
        </w:rPr>
      </w:pPr>
      <w:proofErr w:type="gramStart"/>
      <w:r w:rsidRPr="000A210E">
        <w:rPr>
          <w:rFonts w:ascii="Cambria" w:hAnsi="Cambria" w:cs="Arial"/>
          <w:sz w:val="24"/>
          <w:szCs w:val="24"/>
          <w:u w:val="single"/>
        </w:rPr>
        <w:t>Copies</w:t>
      </w:r>
      <w:proofErr w:type="gramEnd"/>
      <w:r w:rsidRPr="000A210E">
        <w:rPr>
          <w:rFonts w:ascii="Cambria" w:hAnsi="Cambria" w:cs="Arial"/>
          <w:sz w:val="24"/>
          <w:szCs w:val="24"/>
          <w:u w:val="single"/>
        </w:rPr>
        <w:t xml:space="preserve"> des renseignements sur M. Lebbe. Controverses.</w:t>
      </w:r>
    </w:p>
    <w:p w:rsidR="00377CB6" w:rsidRDefault="00377CB6" w:rsidP="00893BAD">
      <w:pPr>
        <w:rPr>
          <w:rFonts w:ascii="Cambria" w:hAnsi="Cambria" w:cs="Arial"/>
          <w:sz w:val="24"/>
          <w:szCs w:val="24"/>
        </w:rPr>
      </w:pPr>
      <w:r>
        <w:rPr>
          <w:rFonts w:ascii="Cambria" w:hAnsi="Cambria" w:cs="Arial"/>
          <w:sz w:val="24"/>
          <w:szCs w:val="24"/>
        </w:rPr>
        <w:t>1917-1920</w:t>
      </w:r>
    </w:p>
    <w:p w:rsidR="00377CB6" w:rsidRDefault="00377CB6" w:rsidP="00893BAD">
      <w:pPr>
        <w:rPr>
          <w:rFonts w:ascii="Cambria" w:hAnsi="Cambria" w:cs="Arial"/>
          <w:sz w:val="24"/>
          <w:szCs w:val="24"/>
        </w:rPr>
      </w:pPr>
      <w:r>
        <w:rPr>
          <w:rFonts w:ascii="Cambria" w:hAnsi="Cambria" w:cs="Arial"/>
          <w:sz w:val="24"/>
          <w:szCs w:val="24"/>
        </w:rPr>
        <w:t>1921-1929</w:t>
      </w:r>
    </w:p>
    <w:p w:rsidR="00377CB6" w:rsidRDefault="00377CB6" w:rsidP="00893BAD">
      <w:pPr>
        <w:rPr>
          <w:rFonts w:ascii="Cambria" w:hAnsi="Cambria" w:cs="Arial"/>
          <w:sz w:val="24"/>
          <w:szCs w:val="24"/>
        </w:rPr>
      </w:pPr>
      <w:r>
        <w:rPr>
          <w:rFonts w:ascii="Cambria" w:hAnsi="Cambria" w:cs="Arial"/>
          <w:sz w:val="24"/>
          <w:szCs w:val="24"/>
        </w:rPr>
        <w:t>1930-1946</w:t>
      </w:r>
    </w:p>
    <w:p w:rsidR="00377CB6" w:rsidRDefault="00377CB6" w:rsidP="00893BAD">
      <w:pPr>
        <w:rPr>
          <w:rFonts w:ascii="Cambria" w:hAnsi="Cambria" w:cs="Arial"/>
          <w:sz w:val="24"/>
          <w:szCs w:val="24"/>
        </w:rPr>
      </w:pPr>
      <w:r>
        <w:rPr>
          <w:rFonts w:ascii="Cambria" w:hAnsi="Cambria" w:cs="Arial"/>
          <w:sz w:val="24"/>
          <w:szCs w:val="24"/>
        </w:rPr>
        <w:t>1948-2003</w:t>
      </w:r>
    </w:p>
    <w:p w:rsidR="005E4133" w:rsidRDefault="005E4133" w:rsidP="00893BAD">
      <w:pPr>
        <w:rPr>
          <w:rFonts w:ascii="Cambria" w:hAnsi="Cambria" w:cs="Arial"/>
          <w:sz w:val="24"/>
          <w:szCs w:val="24"/>
        </w:rPr>
      </w:pPr>
    </w:p>
    <w:p w:rsidR="002F60F5" w:rsidRDefault="00F703C2" w:rsidP="00893BAD">
      <w:pPr>
        <w:rPr>
          <w:rFonts w:ascii="Cambria" w:hAnsi="Cambria" w:cs="Arial"/>
          <w:sz w:val="24"/>
          <w:szCs w:val="24"/>
        </w:rPr>
      </w:pPr>
      <w:r>
        <w:rPr>
          <w:rFonts w:ascii="Cambria" w:hAnsi="Cambria" w:cs="Arial"/>
          <w:sz w:val="24"/>
          <w:szCs w:val="24"/>
        </w:rPr>
        <w:t>Tome 127 des Annales de la Congrégation de la Mission (1963), version brève e</w:t>
      </w:r>
      <w:r w:rsidR="00A225FE">
        <w:rPr>
          <w:rFonts w:ascii="Cambria" w:hAnsi="Cambria" w:cs="Arial"/>
          <w:sz w:val="24"/>
          <w:szCs w:val="24"/>
        </w:rPr>
        <w:t>n français de l’Histoire de la C</w:t>
      </w:r>
      <w:r>
        <w:rPr>
          <w:rFonts w:ascii="Cambria" w:hAnsi="Cambria" w:cs="Arial"/>
          <w:sz w:val="24"/>
          <w:szCs w:val="24"/>
        </w:rPr>
        <w:t>ongrégation de la Mission en Chine (1699-1950). Elle est l’œuvre d’Octave Ferreux (1875-1963), arrivé en Chine en 1902. Les pages 350-363 et 482-486 sont consacrées à M. Lebbe.</w:t>
      </w:r>
    </w:p>
    <w:p w:rsidR="002F60F5" w:rsidRDefault="002F60F5" w:rsidP="00893BAD">
      <w:pPr>
        <w:rPr>
          <w:rFonts w:ascii="Cambria" w:hAnsi="Cambria" w:cs="Arial"/>
          <w:sz w:val="24"/>
          <w:szCs w:val="24"/>
        </w:rPr>
      </w:pPr>
    </w:p>
    <w:p w:rsidR="00B90520" w:rsidRPr="000A210E" w:rsidRDefault="002F60F5" w:rsidP="00893BAD">
      <w:pPr>
        <w:rPr>
          <w:rFonts w:ascii="Cambria" w:hAnsi="Cambria" w:cs="Arial"/>
          <w:sz w:val="24"/>
          <w:szCs w:val="24"/>
          <w:u w:val="single"/>
        </w:rPr>
      </w:pPr>
      <w:r w:rsidRPr="000A210E">
        <w:rPr>
          <w:rFonts w:ascii="Cambria" w:hAnsi="Cambria" w:cs="Arial"/>
          <w:sz w:val="24"/>
          <w:szCs w:val="24"/>
          <w:u w:val="single"/>
        </w:rPr>
        <w:t xml:space="preserve">M. Vincent Lebbe et </w:t>
      </w:r>
      <w:r w:rsidR="007733D4" w:rsidRPr="000A210E">
        <w:rPr>
          <w:rFonts w:ascii="Cambria" w:hAnsi="Cambria" w:cs="Arial"/>
          <w:sz w:val="24"/>
          <w:szCs w:val="24"/>
          <w:u w:val="single"/>
        </w:rPr>
        <w:t>ses réactions face au</w:t>
      </w:r>
      <w:r w:rsidRPr="000A210E">
        <w:rPr>
          <w:rFonts w:ascii="Cambria" w:hAnsi="Cambria" w:cs="Arial"/>
          <w:sz w:val="24"/>
          <w:szCs w:val="24"/>
          <w:u w:val="single"/>
        </w:rPr>
        <w:t xml:space="preserve"> c</w:t>
      </w:r>
      <w:r w:rsidR="00846203" w:rsidRPr="000A210E">
        <w:rPr>
          <w:rFonts w:ascii="Cambria" w:hAnsi="Cambria" w:cs="Arial"/>
          <w:sz w:val="24"/>
          <w:szCs w:val="24"/>
          <w:u w:val="single"/>
        </w:rPr>
        <w:t>ontexte politique :</w:t>
      </w:r>
    </w:p>
    <w:p w:rsidR="00673B8B" w:rsidRDefault="002F60F5" w:rsidP="00893BAD">
      <w:pPr>
        <w:rPr>
          <w:rFonts w:ascii="Cambria" w:hAnsi="Cambria" w:cs="Arial"/>
          <w:sz w:val="24"/>
          <w:szCs w:val="24"/>
        </w:rPr>
      </w:pPr>
      <w:r>
        <w:rPr>
          <w:rFonts w:ascii="Cambria" w:hAnsi="Cambria" w:cs="Arial"/>
          <w:sz w:val="24"/>
          <w:szCs w:val="24"/>
        </w:rPr>
        <w:t>178-I-b-1° à 14°.</w:t>
      </w:r>
    </w:p>
    <w:p w:rsidR="002F60F5" w:rsidRDefault="002F60F5" w:rsidP="00893BAD">
      <w:pPr>
        <w:rPr>
          <w:rFonts w:ascii="Cambria" w:hAnsi="Cambria" w:cs="Arial"/>
          <w:sz w:val="24"/>
          <w:szCs w:val="24"/>
        </w:rPr>
      </w:pPr>
      <w:r>
        <w:rPr>
          <w:rFonts w:ascii="Cambria" w:hAnsi="Cambria" w:cs="Arial"/>
          <w:sz w:val="24"/>
          <w:szCs w:val="24"/>
        </w:rPr>
        <w:t>14°. Kiang-Si méridional. Troubles de 1907 et lettres de 1913-1932.</w:t>
      </w:r>
      <w:r w:rsidR="00673B8B">
        <w:rPr>
          <w:rFonts w:ascii="Cambria" w:hAnsi="Cambria" w:cs="Arial"/>
          <w:sz w:val="24"/>
          <w:szCs w:val="24"/>
        </w:rPr>
        <w:t xml:space="preserve"> Correspondance.</w:t>
      </w:r>
    </w:p>
    <w:p w:rsidR="00673B8B" w:rsidRDefault="00673B8B" w:rsidP="00893BAD">
      <w:pPr>
        <w:rPr>
          <w:rFonts w:ascii="Cambria" w:hAnsi="Cambria" w:cs="Arial"/>
          <w:sz w:val="24"/>
          <w:szCs w:val="24"/>
        </w:rPr>
      </w:pPr>
      <w:r>
        <w:rPr>
          <w:rFonts w:ascii="Cambria" w:hAnsi="Cambria" w:cs="Arial"/>
          <w:sz w:val="24"/>
          <w:szCs w:val="24"/>
        </w:rPr>
        <w:t>179</w:t>
      </w:r>
      <w:r w:rsidR="00DE36C6">
        <w:rPr>
          <w:rFonts w:ascii="Cambria" w:hAnsi="Cambria" w:cs="Arial"/>
          <w:sz w:val="24"/>
          <w:szCs w:val="24"/>
        </w:rPr>
        <w:t>-II-b-1° à 19°.</w:t>
      </w:r>
    </w:p>
    <w:p w:rsidR="00DE36C6" w:rsidRDefault="00DE36C6" w:rsidP="00893BAD">
      <w:pPr>
        <w:rPr>
          <w:rFonts w:ascii="Cambria" w:hAnsi="Cambria" w:cs="Arial"/>
          <w:sz w:val="24"/>
          <w:szCs w:val="24"/>
        </w:rPr>
      </w:pPr>
      <w:r>
        <w:rPr>
          <w:rFonts w:ascii="Cambria" w:hAnsi="Cambria" w:cs="Arial"/>
          <w:sz w:val="24"/>
          <w:szCs w:val="24"/>
        </w:rPr>
        <w:lastRenderedPageBreak/>
        <w:t>16°. « Affaire Lebbe ». Lettres et articles du 27 février 1926 au 11 mars 1943.</w:t>
      </w:r>
    </w:p>
    <w:p w:rsidR="00DE36C6" w:rsidRDefault="00DE36C6" w:rsidP="00893BAD">
      <w:pPr>
        <w:rPr>
          <w:rFonts w:ascii="Cambria" w:hAnsi="Cambria" w:cs="Arial"/>
          <w:sz w:val="24"/>
          <w:szCs w:val="24"/>
        </w:rPr>
      </w:pPr>
      <w:r>
        <w:rPr>
          <w:rFonts w:ascii="Cambria" w:hAnsi="Cambria" w:cs="Arial"/>
          <w:sz w:val="24"/>
          <w:szCs w:val="24"/>
        </w:rPr>
        <w:t>17°. « Affaire Lebbe 2 ». Quelques doubles de la chemise précédente avec de nouveaux articles.</w:t>
      </w:r>
    </w:p>
    <w:p w:rsidR="00DE36C6" w:rsidRDefault="00DE36C6" w:rsidP="00893BAD">
      <w:pPr>
        <w:rPr>
          <w:rFonts w:ascii="Cambria" w:hAnsi="Cambria" w:cs="Arial"/>
          <w:sz w:val="24"/>
          <w:szCs w:val="24"/>
        </w:rPr>
      </w:pPr>
    </w:p>
    <w:p w:rsidR="00846203" w:rsidRDefault="00846203" w:rsidP="00893BAD">
      <w:pPr>
        <w:rPr>
          <w:rFonts w:ascii="Cambria" w:hAnsi="Cambria" w:cs="Arial"/>
          <w:sz w:val="24"/>
          <w:szCs w:val="24"/>
        </w:rPr>
      </w:pPr>
      <w:r>
        <w:rPr>
          <w:rFonts w:ascii="Cambria" w:hAnsi="Cambria" w:cs="Arial"/>
          <w:sz w:val="24"/>
          <w:szCs w:val="24"/>
        </w:rPr>
        <w:t>171-I-a-4° et 5°.</w:t>
      </w:r>
    </w:p>
    <w:p w:rsidR="00846203" w:rsidRDefault="00846203" w:rsidP="00893BAD">
      <w:pPr>
        <w:rPr>
          <w:rFonts w:ascii="Cambria" w:hAnsi="Cambria" w:cs="Arial"/>
          <w:sz w:val="24"/>
          <w:szCs w:val="24"/>
        </w:rPr>
      </w:pPr>
      <w:r>
        <w:rPr>
          <w:rFonts w:ascii="Cambria" w:hAnsi="Cambria" w:cs="Arial"/>
          <w:sz w:val="24"/>
          <w:szCs w:val="24"/>
        </w:rPr>
        <w:t>4°. Statistique générale sur les missions catholique</w:t>
      </w:r>
      <w:r w:rsidR="007D3D49">
        <w:rPr>
          <w:rFonts w:ascii="Cambria" w:hAnsi="Cambria" w:cs="Arial"/>
          <w:sz w:val="24"/>
          <w:szCs w:val="24"/>
        </w:rPr>
        <w:t>s</w:t>
      </w:r>
      <w:r>
        <w:rPr>
          <w:rFonts w:ascii="Cambria" w:hAnsi="Cambria" w:cs="Arial"/>
          <w:sz w:val="24"/>
          <w:szCs w:val="24"/>
        </w:rPr>
        <w:t xml:space="preserve"> de Chine en 1910. </w:t>
      </w:r>
      <w:r w:rsidR="007D3D49">
        <w:rPr>
          <w:rFonts w:ascii="Cambria" w:hAnsi="Cambria" w:cs="Arial"/>
          <w:sz w:val="24"/>
          <w:szCs w:val="24"/>
        </w:rPr>
        <w:t xml:space="preserve">Extrait des </w:t>
      </w:r>
      <w:r w:rsidR="006A509B">
        <w:rPr>
          <w:rFonts w:ascii="Cambria" w:hAnsi="Cambria" w:cs="Arial"/>
          <w:sz w:val="24"/>
          <w:szCs w:val="24"/>
        </w:rPr>
        <w:t xml:space="preserve">Annales de la Congrégation de la Mission (1912). Réponses du Supérieur général M. Fiat à certains </w:t>
      </w:r>
      <w:proofErr w:type="spellStart"/>
      <w:r w:rsidR="006A509B">
        <w:rPr>
          <w:rFonts w:ascii="Cambria" w:hAnsi="Cambria" w:cs="Arial"/>
          <w:sz w:val="24"/>
          <w:szCs w:val="24"/>
        </w:rPr>
        <w:t>postulata</w:t>
      </w:r>
      <w:proofErr w:type="spellEnd"/>
      <w:r w:rsidR="006A509B">
        <w:rPr>
          <w:rFonts w:ascii="Cambria" w:hAnsi="Cambria" w:cs="Arial"/>
          <w:sz w:val="24"/>
          <w:szCs w:val="24"/>
        </w:rPr>
        <w:t xml:space="preserve"> de l’Assemblée provinciale de 1890 et ses directives en 1902</w:t>
      </w:r>
      <w:r w:rsidR="00CF5E7C">
        <w:rPr>
          <w:rFonts w:ascii="Cambria" w:hAnsi="Cambria" w:cs="Arial"/>
          <w:sz w:val="24"/>
          <w:szCs w:val="24"/>
        </w:rPr>
        <w:t>. Mort de l’impératrice en 1908. Coupures de journaux. Lettre de la Nonciature en France, au sujet de la nomination des évêques en Chine (1929). Lettre de M. Fiat aux évêques lazaristes de Chine au sujet de l’isolement des missionnaires en brousse (1912)</w:t>
      </w:r>
      <w:r w:rsidR="007859CF">
        <w:rPr>
          <w:rFonts w:ascii="Cambria" w:hAnsi="Cambria" w:cs="Arial"/>
          <w:sz w:val="24"/>
          <w:szCs w:val="24"/>
        </w:rPr>
        <w:t>, 4</w:t>
      </w:r>
      <w:r w:rsidR="00CF5E7C">
        <w:rPr>
          <w:rFonts w:ascii="Cambria" w:hAnsi="Cambria" w:cs="Arial"/>
          <w:sz w:val="24"/>
          <w:szCs w:val="24"/>
        </w:rPr>
        <w:t xml:space="preserve"> exemplaires. </w:t>
      </w:r>
      <w:r w:rsidR="00961505">
        <w:rPr>
          <w:rFonts w:ascii="Cambria" w:hAnsi="Cambria" w:cs="Arial"/>
          <w:sz w:val="24"/>
          <w:szCs w:val="24"/>
        </w:rPr>
        <w:t xml:space="preserve">Rapport présenté au cardinal </w:t>
      </w:r>
      <w:proofErr w:type="spellStart"/>
      <w:r w:rsidR="00961505">
        <w:rPr>
          <w:rFonts w:ascii="Cambria" w:hAnsi="Cambria" w:cs="Arial"/>
          <w:sz w:val="24"/>
          <w:szCs w:val="24"/>
        </w:rPr>
        <w:t>Ceretti</w:t>
      </w:r>
      <w:proofErr w:type="spellEnd"/>
      <w:r w:rsidR="00961505">
        <w:rPr>
          <w:rFonts w:ascii="Cambria" w:hAnsi="Cambria" w:cs="Arial"/>
          <w:sz w:val="24"/>
          <w:szCs w:val="24"/>
        </w:rPr>
        <w:t xml:space="preserve"> p</w:t>
      </w:r>
      <w:r w:rsidR="006C32E5">
        <w:rPr>
          <w:rFonts w:ascii="Cambria" w:hAnsi="Cambria" w:cs="Arial"/>
          <w:sz w:val="24"/>
          <w:szCs w:val="24"/>
        </w:rPr>
        <w:t>ar le Père</w:t>
      </w:r>
      <w:r w:rsidR="00961505">
        <w:rPr>
          <w:rFonts w:ascii="Cambria" w:hAnsi="Cambria" w:cs="Arial"/>
          <w:sz w:val="24"/>
          <w:szCs w:val="24"/>
        </w:rPr>
        <w:t xml:space="preserve"> Garnier, Mgr </w:t>
      </w:r>
      <w:proofErr w:type="spellStart"/>
      <w:r w:rsidR="00961505">
        <w:rPr>
          <w:rFonts w:ascii="Cambria" w:hAnsi="Cambria" w:cs="Arial"/>
          <w:sz w:val="24"/>
          <w:szCs w:val="24"/>
        </w:rPr>
        <w:t>Costantini</w:t>
      </w:r>
      <w:proofErr w:type="spellEnd"/>
      <w:r w:rsidR="00961505">
        <w:rPr>
          <w:rFonts w:ascii="Cambria" w:hAnsi="Cambria" w:cs="Arial"/>
          <w:sz w:val="24"/>
          <w:szCs w:val="24"/>
        </w:rPr>
        <w:t xml:space="preserve"> et              M. Lebbe. Mgr de Vienne et la Légion d’honneur</w:t>
      </w:r>
      <w:r w:rsidR="007E3D65">
        <w:rPr>
          <w:rFonts w:ascii="Cambria" w:hAnsi="Cambria" w:cs="Arial"/>
          <w:sz w:val="24"/>
          <w:szCs w:val="24"/>
        </w:rPr>
        <w:t>. Jurisprudence canonique concernant les Lazaristes et les Filles de la Charit</w:t>
      </w:r>
      <w:r w:rsidR="006C32E5">
        <w:rPr>
          <w:rFonts w:ascii="Cambria" w:hAnsi="Cambria" w:cs="Arial"/>
          <w:sz w:val="24"/>
          <w:szCs w:val="24"/>
        </w:rPr>
        <w:t xml:space="preserve">é en Chine (1882). Lettre du Père </w:t>
      </w:r>
      <w:r w:rsidR="007E3D65">
        <w:rPr>
          <w:rFonts w:ascii="Cambria" w:hAnsi="Cambria" w:cs="Arial"/>
          <w:sz w:val="24"/>
          <w:szCs w:val="24"/>
        </w:rPr>
        <w:t xml:space="preserve">Garnier </w:t>
      </w:r>
      <w:r w:rsidR="00A04B4D">
        <w:rPr>
          <w:rFonts w:ascii="Cambria" w:hAnsi="Cambria" w:cs="Arial"/>
          <w:sz w:val="24"/>
          <w:szCs w:val="24"/>
        </w:rPr>
        <w:t xml:space="preserve">au cardinal Van </w:t>
      </w:r>
      <w:proofErr w:type="spellStart"/>
      <w:r w:rsidR="00A04B4D">
        <w:rPr>
          <w:rFonts w:ascii="Cambria" w:hAnsi="Cambria" w:cs="Arial"/>
          <w:sz w:val="24"/>
          <w:szCs w:val="24"/>
        </w:rPr>
        <w:t>Rossum</w:t>
      </w:r>
      <w:proofErr w:type="spellEnd"/>
      <w:r w:rsidR="00A04B4D">
        <w:rPr>
          <w:rFonts w:ascii="Cambria" w:hAnsi="Cambria" w:cs="Arial"/>
          <w:sz w:val="24"/>
          <w:szCs w:val="24"/>
        </w:rPr>
        <w:t xml:space="preserve"> après son expulsion de Chine (1929).</w:t>
      </w:r>
    </w:p>
    <w:p w:rsidR="00C954F3" w:rsidRDefault="00C954F3" w:rsidP="00893BAD">
      <w:pPr>
        <w:rPr>
          <w:rFonts w:ascii="Cambria" w:hAnsi="Cambria" w:cs="Arial"/>
          <w:sz w:val="24"/>
          <w:szCs w:val="24"/>
        </w:rPr>
      </w:pPr>
    </w:p>
    <w:p w:rsidR="001B69C8" w:rsidRDefault="001B69C8" w:rsidP="001B69C8">
      <w:pPr>
        <w:ind w:firstLine="708"/>
        <w:jc w:val="center"/>
        <w:rPr>
          <w:rFonts w:ascii="Cambria" w:hAnsi="Cambria" w:cs="Arial"/>
          <w:sz w:val="24"/>
          <w:szCs w:val="24"/>
        </w:rPr>
      </w:pPr>
      <w:r>
        <w:rPr>
          <w:rFonts w:ascii="Cambria" w:hAnsi="Cambria" w:cs="Arial"/>
          <w:sz w:val="24"/>
          <w:szCs w:val="24"/>
        </w:rPr>
        <w:t>_____________</w:t>
      </w:r>
    </w:p>
    <w:p w:rsidR="001B69C8" w:rsidRDefault="001B69C8" w:rsidP="001B69C8">
      <w:pPr>
        <w:ind w:firstLine="708"/>
        <w:jc w:val="center"/>
        <w:rPr>
          <w:rFonts w:ascii="Cambria" w:hAnsi="Cambria" w:cs="Arial"/>
          <w:sz w:val="24"/>
          <w:szCs w:val="24"/>
        </w:rPr>
      </w:pPr>
    </w:p>
    <w:p w:rsidR="001B69C8" w:rsidRDefault="001B69C8" w:rsidP="001B69C8">
      <w:pPr>
        <w:ind w:firstLine="708"/>
        <w:jc w:val="center"/>
        <w:rPr>
          <w:rFonts w:ascii="Cambria" w:hAnsi="Cambria" w:cs="Arial"/>
          <w:sz w:val="24"/>
          <w:szCs w:val="24"/>
        </w:rPr>
      </w:pPr>
    </w:p>
    <w:p w:rsidR="00B133A8" w:rsidRDefault="00B90520" w:rsidP="00416A8B">
      <w:pPr>
        <w:ind w:firstLine="708"/>
        <w:rPr>
          <w:rFonts w:ascii="Cambria" w:hAnsi="Cambria" w:cs="Arial"/>
          <w:sz w:val="24"/>
          <w:szCs w:val="24"/>
        </w:rPr>
      </w:pPr>
      <w:r>
        <w:rPr>
          <w:rFonts w:ascii="Cambria" w:hAnsi="Cambria" w:cs="Arial"/>
          <w:sz w:val="24"/>
          <w:szCs w:val="24"/>
        </w:rPr>
        <w:t xml:space="preserve">M. Lebbe souhaitait que l’Eglise implantée en Chine soit plus « chinoise », qu’elle soit un lieu et une réalité où les laïcs puissent participer davantage à la mission. </w:t>
      </w:r>
      <w:r w:rsidR="00023137">
        <w:rPr>
          <w:rFonts w:ascii="Cambria" w:hAnsi="Cambria" w:cs="Arial"/>
          <w:sz w:val="24"/>
          <w:szCs w:val="24"/>
        </w:rPr>
        <w:t>Dans son esprit, i</w:t>
      </w:r>
      <w:r>
        <w:rPr>
          <w:rFonts w:ascii="Cambria" w:hAnsi="Cambria" w:cs="Arial"/>
          <w:sz w:val="24"/>
          <w:szCs w:val="24"/>
        </w:rPr>
        <w:t>l fallait que l’on prenne en compte les réalités religieuses, sociologiques, politiques et comportementales spécifiques aux mentalités extrême-orientales.  Comment pouvait-on reproduire le système occidental dans sa structure hiérarchiqu</w:t>
      </w:r>
      <w:r w:rsidR="00351BF9">
        <w:rPr>
          <w:rFonts w:ascii="Cambria" w:hAnsi="Cambria" w:cs="Arial"/>
          <w:sz w:val="24"/>
          <w:szCs w:val="24"/>
        </w:rPr>
        <w:t>e aussi bien que</w:t>
      </w:r>
      <w:r>
        <w:rPr>
          <w:rFonts w:ascii="Cambria" w:hAnsi="Cambria" w:cs="Arial"/>
          <w:sz w:val="24"/>
          <w:szCs w:val="24"/>
        </w:rPr>
        <w:t xml:space="preserve"> son architecture relig</w:t>
      </w:r>
      <w:r w:rsidR="00332898">
        <w:rPr>
          <w:rFonts w:ascii="Cambria" w:hAnsi="Cambria" w:cs="Arial"/>
          <w:sz w:val="24"/>
          <w:szCs w:val="24"/>
        </w:rPr>
        <w:t>ieuse ?</w:t>
      </w:r>
      <w:r>
        <w:rPr>
          <w:rFonts w:ascii="Cambria" w:hAnsi="Cambria" w:cs="Arial"/>
          <w:sz w:val="24"/>
          <w:szCs w:val="24"/>
        </w:rPr>
        <w:t xml:space="preserve"> L’Eglise ne pouvait, elle qui est universelle dans son essence, imposer de concert avec les puissances de l’époque, un mode de vie qui ignore les conditions linguistiques, coutumières et législatives d’un empire tel que la Chine.</w:t>
      </w:r>
      <w:r w:rsidR="004E7D01">
        <w:rPr>
          <w:rFonts w:ascii="Cambria" w:hAnsi="Cambria" w:cs="Arial"/>
          <w:sz w:val="24"/>
          <w:szCs w:val="24"/>
        </w:rPr>
        <w:t xml:space="preserve"> Selon M. Lebbe, les missionnaires ne pouvaient continuer ainsi. La formation des clercs envoyés depuis l’Europe pour diriger le clergé chinois était reproductrice d’un système qui encourageait une neutralisation de tout sentiment d’émergence locale. Reproduire et non pas émanciper. </w:t>
      </w:r>
      <w:r w:rsidR="00C06F8A">
        <w:rPr>
          <w:rFonts w:ascii="Cambria" w:hAnsi="Cambria" w:cs="Arial"/>
          <w:sz w:val="24"/>
          <w:szCs w:val="24"/>
        </w:rPr>
        <w:t xml:space="preserve">Cela renforçait l’idée des Chinois que les Européens étaient implantés pour gangréner l’ordre social établi. </w:t>
      </w:r>
    </w:p>
    <w:p w:rsidR="00665366" w:rsidRDefault="00665366" w:rsidP="00B87830">
      <w:pPr>
        <w:ind w:firstLine="708"/>
        <w:rPr>
          <w:rFonts w:ascii="Cambria" w:hAnsi="Cambria" w:cs="Arial"/>
          <w:sz w:val="24"/>
          <w:szCs w:val="24"/>
        </w:rPr>
      </w:pPr>
    </w:p>
    <w:p w:rsidR="00B133A8" w:rsidRDefault="00162C97" w:rsidP="00B87830">
      <w:pPr>
        <w:ind w:firstLine="708"/>
        <w:rPr>
          <w:rFonts w:ascii="Cambria" w:hAnsi="Cambria" w:cs="Arial"/>
          <w:sz w:val="24"/>
          <w:szCs w:val="24"/>
        </w:rPr>
      </w:pPr>
      <w:r>
        <w:rPr>
          <w:rFonts w:ascii="Cambria" w:hAnsi="Cambria" w:cs="Arial"/>
          <w:sz w:val="24"/>
          <w:szCs w:val="24"/>
        </w:rPr>
        <w:t xml:space="preserve">M. Lebbe, écrivant au Supérieur général le 5 octobre 1916, explique son apostolat : « La parole, </w:t>
      </w:r>
      <w:proofErr w:type="spellStart"/>
      <w:r w:rsidRPr="00162C97">
        <w:rPr>
          <w:rFonts w:ascii="Cambria" w:hAnsi="Cambria" w:cs="Arial"/>
          <w:i/>
          <w:sz w:val="24"/>
          <w:szCs w:val="24"/>
        </w:rPr>
        <w:t>ministerium</w:t>
      </w:r>
      <w:proofErr w:type="spellEnd"/>
      <w:r w:rsidRPr="00162C97">
        <w:rPr>
          <w:rFonts w:ascii="Cambria" w:hAnsi="Cambria" w:cs="Arial"/>
          <w:i/>
          <w:sz w:val="24"/>
          <w:szCs w:val="24"/>
        </w:rPr>
        <w:t xml:space="preserve"> </w:t>
      </w:r>
      <w:proofErr w:type="spellStart"/>
      <w:r w:rsidRPr="00162C97">
        <w:rPr>
          <w:rFonts w:ascii="Cambria" w:hAnsi="Cambria" w:cs="Arial"/>
          <w:i/>
          <w:sz w:val="24"/>
          <w:szCs w:val="24"/>
        </w:rPr>
        <w:t>verbi</w:t>
      </w:r>
      <w:proofErr w:type="spellEnd"/>
      <w:r>
        <w:rPr>
          <w:rFonts w:ascii="Cambria" w:hAnsi="Cambria" w:cs="Arial"/>
          <w:sz w:val="24"/>
          <w:szCs w:val="24"/>
        </w:rPr>
        <w:t>, par la voix ou la plume est ma seule arme pour la conversion de ces masses de pauvres païens, on me l’arrache sans motif, sans examen, ne pouvant pas lire, on condamne la presse, ne connaissant pas la langue on condamne les conférences […] Car il faut bien enfin vous le dire, mon Père, nos Supérieurs n’ont ni volonté, ni direction, ni zèle. Hélas, mon Père, ils n’ont pas de zèle ! »</w:t>
      </w:r>
    </w:p>
    <w:p w:rsidR="00665366" w:rsidRDefault="00665366" w:rsidP="00665366">
      <w:pPr>
        <w:ind w:firstLine="708"/>
        <w:rPr>
          <w:rFonts w:ascii="Cambria" w:hAnsi="Cambria" w:cs="Arial"/>
          <w:sz w:val="24"/>
          <w:szCs w:val="24"/>
        </w:rPr>
      </w:pPr>
    </w:p>
    <w:p w:rsidR="00D07648" w:rsidRDefault="00B133A8" w:rsidP="00665366">
      <w:pPr>
        <w:ind w:firstLine="708"/>
        <w:rPr>
          <w:rFonts w:ascii="Cambria" w:hAnsi="Cambria" w:cs="Arial"/>
          <w:sz w:val="24"/>
          <w:szCs w:val="24"/>
        </w:rPr>
      </w:pPr>
      <w:r>
        <w:rPr>
          <w:rFonts w:ascii="Cambria" w:hAnsi="Cambria" w:cs="Arial"/>
          <w:sz w:val="24"/>
          <w:szCs w:val="24"/>
        </w:rPr>
        <w:lastRenderedPageBreak/>
        <w:t>Les missionnaires, en contrepartie de leur protection et de la liberté religieuse, étaient tenus de se plier aux exigences</w:t>
      </w:r>
      <w:r w:rsidR="00AA5807">
        <w:rPr>
          <w:rFonts w:ascii="Cambria" w:hAnsi="Cambria" w:cs="Arial"/>
          <w:sz w:val="24"/>
          <w:szCs w:val="24"/>
        </w:rPr>
        <w:t xml:space="preserve"> des puissances coloniales. Il</w:t>
      </w:r>
      <w:r>
        <w:rPr>
          <w:rFonts w:ascii="Cambria" w:hAnsi="Cambria" w:cs="Arial"/>
          <w:sz w:val="24"/>
          <w:szCs w:val="24"/>
        </w:rPr>
        <w:t xml:space="preserve">s devaient se ranger du côté de la politique officielle d’expansion, où vraisemblablement les inégalités et les représailles pouvaient être déclenchées. </w:t>
      </w:r>
      <w:r w:rsidR="00A802E1">
        <w:rPr>
          <w:rFonts w:ascii="Cambria" w:hAnsi="Cambria" w:cs="Arial"/>
          <w:sz w:val="24"/>
          <w:szCs w:val="24"/>
        </w:rPr>
        <w:t xml:space="preserve">Ces manifestations, </w:t>
      </w:r>
      <w:r w:rsidR="005C11CA">
        <w:rPr>
          <w:rFonts w:ascii="Cambria" w:hAnsi="Cambria" w:cs="Arial"/>
          <w:sz w:val="24"/>
          <w:szCs w:val="24"/>
        </w:rPr>
        <w:t xml:space="preserve">pourtant </w:t>
      </w:r>
      <w:r w:rsidR="00A802E1">
        <w:rPr>
          <w:rFonts w:ascii="Cambria" w:hAnsi="Cambria" w:cs="Arial"/>
          <w:sz w:val="24"/>
          <w:szCs w:val="24"/>
        </w:rPr>
        <w:t>contraires</w:t>
      </w:r>
      <w:r>
        <w:rPr>
          <w:rFonts w:ascii="Cambria" w:hAnsi="Cambria" w:cs="Arial"/>
          <w:sz w:val="24"/>
          <w:szCs w:val="24"/>
        </w:rPr>
        <w:t xml:space="preserve"> aux fondements de la religion ca</w:t>
      </w:r>
      <w:r w:rsidR="00A802E1">
        <w:rPr>
          <w:rFonts w:ascii="Cambria" w:hAnsi="Cambria" w:cs="Arial"/>
          <w:sz w:val="24"/>
          <w:szCs w:val="24"/>
        </w:rPr>
        <w:t xml:space="preserve">tholique, ne devaient en aucun cas engager la moindre participation de l’Eglise. </w:t>
      </w:r>
      <w:r w:rsidR="005C11CA">
        <w:rPr>
          <w:rFonts w:ascii="Cambria" w:hAnsi="Cambria" w:cs="Arial"/>
          <w:sz w:val="24"/>
          <w:szCs w:val="24"/>
        </w:rPr>
        <w:t xml:space="preserve">Dans la mémoire collective, les missionnaires ne pouvaient à la fois annoncer l’Evangile et cautionner par le silence des exactions pouvant surgir. </w:t>
      </w:r>
      <w:r w:rsidR="00A802E1">
        <w:rPr>
          <w:rFonts w:ascii="Cambria" w:hAnsi="Cambria" w:cs="Arial"/>
          <w:sz w:val="24"/>
          <w:szCs w:val="24"/>
        </w:rPr>
        <w:t xml:space="preserve">L’assujettissement de l’Eglise au pouvoir colonial était perçu comme une instrumentalisation </w:t>
      </w:r>
      <w:r w:rsidR="005C11CA">
        <w:rPr>
          <w:rFonts w:ascii="Cambria" w:hAnsi="Cambria" w:cs="Arial"/>
          <w:sz w:val="24"/>
          <w:szCs w:val="24"/>
        </w:rPr>
        <w:t xml:space="preserve">visible par tous </w:t>
      </w:r>
      <w:r w:rsidR="00A802E1">
        <w:rPr>
          <w:rFonts w:ascii="Cambria" w:hAnsi="Cambria" w:cs="Arial"/>
          <w:sz w:val="24"/>
          <w:szCs w:val="24"/>
        </w:rPr>
        <w:t xml:space="preserve">et ne faisait que renforcer l’écart entre l’Eglise et la société chinoise.  </w:t>
      </w:r>
      <w:r w:rsidR="00332898">
        <w:rPr>
          <w:rFonts w:ascii="Cambria" w:hAnsi="Cambria" w:cs="Arial"/>
          <w:sz w:val="24"/>
          <w:szCs w:val="24"/>
        </w:rPr>
        <w:t xml:space="preserve">L’Eglise, par la présence des missionnaires, servait le pouvoir colonial. </w:t>
      </w:r>
      <w:r w:rsidR="002112F3">
        <w:rPr>
          <w:rFonts w:ascii="Cambria" w:hAnsi="Cambria" w:cs="Arial"/>
          <w:sz w:val="24"/>
          <w:szCs w:val="24"/>
        </w:rPr>
        <w:t xml:space="preserve">Lorsque Vincent Lebbe est arrivé à Pékin en mars 1901, il était encore séminariste. Les relations des Européens vis-à-vis des Chinois étaient </w:t>
      </w:r>
      <w:r w:rsidR="00332898">
        <w:rPr>
          <w:rFonts w:ascii="Cambria" w:hAnsi="Cambria" w:cs="Arial"/>
          <w:sz w:val="24"/>
          <w:szCs w:val="24"/>
        </w:rPr>
        <w:t xml:space="preserve">déjà </w:t>
      </w:r>
      <w:r w:rsidR="002112F3">
        <w:rPr>
          <w:rFonts w:ascii="Cambria" w:hAnsi="Cambria" w:cs="Arial"/>
          <w:sz w:val="24"/>
          <w:szCs w:val="24"/>
        </w:rPr>
        <w:t xml:space="preserve">délétères, tant la condescendance était exacerbée. </w:t>
      </w:r>
      <w:r w:rsidR="00332898">
        <w:rPr>
          <w:rFonts w:ascii="Cambria" w:hAnsi="Cambria" w:cs="Arial"/>
          <w:sz w:val="24"/>
          <w:szCs w:val="24"/>
        </w:rPr>
        <w:t xml:space="preserve">La douleur du sac du Palais d’Eté en 1860 était encore vive, la guerre des Boxers s’achevant en 1901, la Chine a vécu des humiliations profondes. </w:t>
      </w:r>
    </w:p>
    <w:p w:rsidR="00D07648" w:rsidRDefault="00D07648" w:rsidP="00D07648">
      <w:pPr>
        <w:rPr>
          <w:rFonts w:ascii="Cambria" w:hAnsi="Cambria" w:cs="Arial"/>
          <w:sz w:val="24"/>
          <w:szCs w:val="24"/>
        </w:rPr>
      </w:pPr>
      <w:r>
        <w:rPr>
          <w:rFonts w:ascii="Cambria" w:hAnsi="Cambria" w:cs="Arial"/>
          <w:sz w:val="24"/>
          <w:szCs w:val="24"/>
        </w:rPr>
        <w:t xml:space="preserve">« Les Chrétiens indigènes, sans un clergé complet sorti de leurs rangs, apparaissent à leurs frères de même race, non pas seulement comme des apostats des dieux nationaux, mais comme des renégats de la patrie, des traîtres pactisant avec l’étranger. » Chanoine Léon JOLY, </w:t>
      </w:r>
      <w:r w:rsidRPr="00E254DD">
        <w:rPr>
          <w:rFonts w:ascii="Cambria" w:hAnsi="Cambria" w:cs="Arial"/>
          <w:i/>
          <w:sz w:val="24"/>
          <w:szCs w:val="24"/>
        </w:rPr>
        <w:t>le Christianisme et l’Extrême-Orient</w:t>
      </w:r>
      <w:r>
        <w:rPr>
          <w:rFonts w:ascii="Cambria" w:hAnsi="Cambria" w:cs="Arial"/>
          <w:sz w:val="24"/>
          <w:szCs w:val="24"/>
        </w:rPr>
        <w:t>, Paris, 1907, t. I., p. 403.</w:t>
      </w:r>
    </w:p>
    <w:p w:rsidR="00B87830" w:rsidRDefault="00B87830" w:rsidP="00B87830">
      <w:pPr>
        <w:ind w:firstLine="708"/>
        <w:rPr>
          <w:rFonts w:ascii="Cambria" w:hAnsi="Cambria" w:cs="Arial"/>
          <w:sz w:val="24"/>
          <w:szCs w:val="24"/>
        </w:rPr>
      </w:pPr>
    </w:p>
    <w:p w:rsidR="00B133A8" w:rsidRPr="00332898" w:rsidRDefault="002112F3" w:rsidP="00B87830">
      <w:pPr>
        <w:ind w:firstLine="708"/>
        <w:rPr>
          <w:rFonts w:ascii="Cambria" w:hAnsi="Cambria" w:cs="Arial"/>
          <w:sz w:val="24"/>
          <w:szCs w:val="24"/>
        </w:rPr>
      </w:pPr>
      <w:r>
        <w:rPr>
          <w:rFonts w:ascii="Cambria" w:hAnsi="Cambria" w:cs="Arial"/>
          <w:sz w:val="24"/>
          <w:szCs w:val="24"/>
        </w:rPr>
        <w:t xml:space="preserve">M. Lebbe ordonné prêtre le 28 octobre, a décidé de ne pas restreindre ses activités au seul champ pastoral. Il noue des relations avec les autorités locales dans le cadre d’améliorer la situation sociale de ceux avec lesquels il vit. </w:t>
      </w:r>
      <w:r w:rsidR="00332898">
        <w:rPr>
          <w:rFonts w:ascii="Cambria" w:hAnsi="Cambria" w:cs="Arial"/>
          <w:sz w:val="24"/>
          <w:szCs w:val="24"/>
        </w:rPr>
        <w:t xml:space="preserve">Il comprend dans son esprit et sa chair ce que ressentent les Chinois. </w:t>
      </w:r>
      <w:r>
        <w:rPr>
          <w:rFonts w:ascii="Cambria" w:hAnsi="Cambria" w:cs="Arial"/>
          <w:sz w:val="24"/>
          <w:szCs w:val="24"/>
        </w:rPr>
        <w:t>Vincent Lebbe souhaite ardemment une émancipation des chrétiens chinois. Chrétiens et patriotes. L’Eglise étant dans la pensée de Lebbe le seul</w:t>
      </w:r>
      <w:r w:rsidR="00332898">
        <w:rPr>
          <w:rFonts w:ascii="Cambria" w:hAnsi="Cambria" w:cs="Arial"/>
          <w:sz w:val="24"/>
          <w:szCs w:val="24"/>
        </w:rPr>
        <w:t xml:space="preserve"> fédérateur de l’ordre social. Un rempart légitime face à l’occupant étranger, incluant la menace d’invasion japonaise. La création en 1915 du journal particulièrement lu en Chine septentrionale, </w:t>
      </w:r>
      <w:r w:rsidR="00332898" w:rsidRPr="00332898">
        <w:rPr>
          <w:rFonts w:ascii="Cambria" w:hAnsi="Cambria" w:cs="Arial"/>
          <w:i/>
          <w:sz w:val="24"/>
          <w:szCs w:val="24"/>
        </w:rPr>
        <w:t>I Che Pao</w:t>
      </w:r>
      <w:r w:rsidR="00332898">
        <w:rPr>
          <w:rFonts w:ascii="Cambria" w:hAnsi="Cambria" w:cs="Arial"/>
          <w:sz w:val="24"/>
          <w:szCs w:val="24"/>
        </w:rPr>
        <w:t>, est un témoignage du gage de confiance qu’accorde Lebbe aux Chinois, puisqu’il est entièrement géré et distribué par des laïcs.</w:t>
      </w:r>
      <w:r w:rsidR="00DA0108">
        <w:rPr>
          <w:rFonts w:ascii="Cambria" w:hAnsi="Cambria" w:cs="Arial"/>
          <w:sz w:val="24"/>
          <w:szCs w:val="24"/>
        </w:rPr>
        <w:t xml:space="preserve"> Mais</w:t>
      </w:r>
      <w:r w:rsidR="003D73E5">
        <w:rPr>
          <w:rFonts w:ascii="Cambria" w:hAnsi="Cambria" w:cs="Arial"/>
          <w:sz w:val="24"/>
          <w:szCs w:val="24"/>
        </w:rPr>
        <w:t xml:space="preserve"> il finit par être interdit dans certains diocèses et sa suppression eut lieu en 1937, provoquant des contestations politiques. </w:t>
      </w:r>
    </w:p>
    <w:p w:rsidR="00B90520" w:rsidRDefault="003D73E5" w:rsidP="00B87830">
      <w:pPr>
        <w:ind w:firstLine="708"/>
        <w:rPr>
          <w:rFonts w:ascii="Cambria" w:hAnsi="Cambria" w:cs="Arial"/>
          <w:sz w:val="24"/>
          <w:szCs w:val="24"/>
        </w:rPr>
      </w:pPr>
      <w:r>
        <w:rPr>
          <w:rFonts w:ascii="Cambria" w:hAnsi="Cambria" w:cs="Arial"/>
          <w:sz w:val="24"/>
          <w:szCs w:val="24"/>
        </w:rPr>
        <w:t>Au fur et à mesure du temps, Vincent Lebbe regarda le missionnaire étranger comme un traître</w:t>
      </w:r>
      <w:r w:rsidR="004E7D01">
        <w:rPr>
          <w:rFonts w:ascii="Cambria" w:hAnsi="Cambria" w:cs="Arial"/>
          <w:sz w:val="24"/>
          <w:szCs w:val="24"/>
        </w:rPr>
        <w:t xml:space="preserve"> à l’évangélisation, à la proclamation de la Parole divine, à l’instar de saint Paul qui s’était fait « Juif parmi les Juifs ». </w:t>
      </w:r>
      <w:r>
        <w:rPr>
          <w:rFonts w:ascii="Cambria" w:hAnsi="Cambria" w:cs="Arial"/>
          <w:sz w:val="24"/>
          <w:szCs w:val="24"/>
        </w:rPr>
        <w:t>Tout ce qui n’était pas chinois ne pouvait qu’apporter de la méfiance dans la compréhension des us et coutumes du peuple.</w:t>
      </w:r>
      <w:r w:rsidR="004423EB">
        <w:rPr>
          <w:rFonts w:ascii="Cambria" w:hAnsi="Cambria" w:cs="Arial"/>
          <w:sz w:val="24"/>
          <w:szCs w:val="24"/>
        </w:rPr>
        <w:t xml:space="preserve"> L’affaire du Lao-si-</w:t>
      </w:r>
      <w:proofErr w:type="spellStart"/>
      <w:r w:rsidR="004423EB">
        <w:rPr>
          <w:rFonts w:ascii="Cambria" w:hAnsi="Cambria" w:cs="Arial"/>
          <w:sz w:val="24"/>
          <w:szCs w:val="24"/>
        </w:rPr>
        <w:t>kai</w:t>
      </w:r>
      <w:proofErr w:type="spellEnd"/>
      <w:r w:rsidR="004423EB">
        <w:rPr>
          <w:rFonts w:ascii="Cambria" w:hAnsi="Cambria" w:cs="Arial"/>
          <w:sz w:val="24"/>
          <w:szCs w:val="24"/>
        </w:rPr>
        <w:t xml:space="preserve"> engagea Vincent Lebbe dans des contestations politiques. Lui qui était autrefois francophile est pris d’aversion pour l’action de la France dans la gestion de cette affaire. Le Ministre de France a exigé son départ, il arrive à </w:t>
      </w:r>
      <w:proofErr w:type="spellStart"/>
      <w:r w:rsidR="004423EB">
        <w:rPr>
          <w:rFonts w:ascii="Cambria" w:hAnsi="Cambria" w:cs="Arial"/>
          <w:sz w:val="24"/>
          <w:szCs w:val="24"/>
        </w:rPr>
        <w:t>Tcheng</w:t>
      </w:r>
      <w:proofErr w:type="spellEnd"/>
      <w:r w:rsidR="004423EB">
        <w:rPr>
          <w:rFonts w:ascii="Cambria" w:hAnsi="Cambria" w:cs="Arial"/>
          <w:sz w:val="24"/>
          <w:szCs w:val="24"/>
        </w:rPr>
        <w:t>-</w:t>
      </w:r>
      <w:proofErr w:type="spellStart"/>
      <w:r w:rsidR="004423EB">
        <w:rPr>
          <w:rFonts w:ascii="Cambria" w:hAnsi="Cambria" w:cs="Arial"/>
          <w:sz w:val="24"/>
          <w:szCs w:val="24"/>
        </w:rPr>
        <w:t>ting</w:t>
      </w:r>
      <w:proofErr w:type="spellEnd"/>
      <w:r w:rsidR="004423EB">
        <w:rPr>
          <w:rFonts w:ascii="Cambria" w:hAnsi="Cambria" w:cs="Arial"/>
          <w:sz w:val="24"/>
          <w:szCs w:val="24"/>
        </w:rPr>
        <w:t xml:space="preserve">-fou, puis le 11 mars 1917, Vincent Lebbe est transféré au vicariat apostolique du </w:t>
      </w:r>
      <w:proofErr w:type="spellStart"/>
      <w:r w:rsidR="004423EB">
        <w:rPr>
          <w:rFonts w:ascii="Cambria" w:hAnsi="Cambria" w:cs="Arial"/>
          <w:sz w:val="24"/>
          <w:szCs w:val="24"/>
        </w:rPr>
        <w:t>Tché-Kiang</w:t>
      </w:r>
      <w:proofErr w:type="spellEnd"/>
      <w:r w:rsidR="004423EB">
        <w:rPr>
          <w:rFonts w:ascii="Cambria" w:hAnsi="Cambria" w:cs="Arial"/>
          <w:sz w:val="24"/>
          <w:szCs w:val="24"/>
        </w:rPr>
        <w:t xml:space="preserve">. </w:t>
      </w:r>
      <w:r w:rsidR="00A6777D">
        <w:rPr>
          <w:rFonts w:ascii="Cambria" w:hAnsi="Cambria" w:cs="Arial"/>
          <w:sz w:val="24"/>
          <w:szCs w:val="24"/>
        </w:rPr>
        <w:t>En 1920, il quitte la Chine pour embarquer sur l’</w:t>
      </w:r>
      <w:r w:rsidR="00A6777D" w:rsidRPr="0070676F">
        <w:rPr>
          <w:rFonts w:ascii="Cambria" w:hAnsi="Cambria" w:cs="Arial"/>
          <w:i/>
          <w:sz w:val="24"/>
          <w:szCs w:val="24"/>
        </w:rPr>
        <w:t>Amazone</w:t>
      </w:r>
      <w:r w:rsidR="00576CF7">
        <w:rPr>
          <w:rFonts w:ascii="Cambria" w:hAnsi="Cambria" w:cs="Arial"/>
          <w:sz w:val="24"/>
          <w:szCs w:val="24"/>
        </w:rPr>
        <w:t xml:space="preserve">. Son action pastorale résidera dans le </w:t>
      </w:r>
      <w:r w:rsidR="00A6777D">
        <w:rPr>
          <w:rFonts w:ascii="Cambria" w:hAnsi="Cambria" w:cs="Arial"/>
          <w:sz w:val="24"/>
          <w:szCs w:val="24"/>
        </w:rPr>
        <w:t>soin d’accompagner les étudiants chinois en Europe</w:t>
      </w:r>
      <w:r w:rsidR="00576CF7">
        <w:rPr>
          <w:rFonts w:ascii="Cambria" w:hAnsi="Cambria" w:cs="Arial"/>
          <w:sz w:val="24"/>
          <w:szCs w:val="24"/>
        </w:rPr>
        <w:t xml:space="preserve">. Pendant sept ans, </w:t>
      </w:r>
      <w:r w:rsidR="00C954F3">
        <w:rPr>
          <w:rFonts w:ascii="Cambria" w:hAnsi="Cambria" w:cs="Arial"/>
          <w:sz w:val="24"/>
          <w:szCs w:val="24"/>
        </w:rPr>
        <w:t xml:space="preserve">il se démène afin que les étudiants en France, en Belgique, en Suisse, aux Pays-Bas et en Angleterre puissent vivre décemment. L’Association de la Jeunesse Catholique chinoise, </w:t>
      </w:r>
      <w:r w:rsidR="00C954F3">
        <w:rPr>
          <w:rFonts w:ascii="Cambria" w:hAnsi="Cambria" w:cs="Arial"/>
          <w:sz w:val="24"/>
          <w:szCs w:val="24"/>
        </w:rPr>
        <w:lastRenderedPageBreak/>
        <w:t xml:space="preserve">avec l’appui de Vincent Lebbe, assure les conditions professionnelles suffisantes pour le retour en Chine des étudiants. </w:t>
      </w:r>
    </w:p>
    <w:p w:rsidR="00C954F3" w:rsidRDefault="00C954F3" w:rsidP="00893BAD">
      <w:pPr>
        <w:rPr>
          <w:rFonts w:ascii="Cambria" w:hAnsi="Cambria" w:cs="Arial"/>
          <w:sz w:val="24"/>
          <w:szCs w:val="24"/>
        </w:rPr>
      </w:pPr>
    </w:p>
    <w:p w:rsidR="00B87830" w:rsidRDefault="00C954F3" w:rsidP="00B87830">
      <w:pPr>
        <w:ind w:firstLine="708"/>
        <w:rPr>
          <w:rFonts w:ascii="Cambria" w:hAnsi="Cambria" w:cs="Arial"/>
          <w:sz w:val="24"/>
          <w:szCs w:val="24"/>
        </w:rPr>
      </w:pPr>
      <w:r>
        <w:rPr>
          <w:rFonts w:ascii="Cambria" w:hAnsi="Cambria" w:cs="Arial"/>
          <w:sz w:val="24"/>
          <w:szCs w:val="24"/>
        </w:rPr>
        <w:t xml:space="preserve">La nomination des six prêtres chinois par le pape Pie XI comme évêques est le fruit d’une mise en place des souhaits de la Sacrée Congrégation de la Propagande au </w:t>
      </w:r>
      <w:r w:rsidRPr="00855ADE">
        <w:rPr>
          <w:rFonts w:ascii="Cambria" w:hAnsi="Cambria" w:cs="Arial"/>
          <w:sz w:val="20"/>
          <w:szCs w:val="20"/>
        </w:rPr>
        <w:t>XVII</w:t>
      </w:r>
      <w:r w:rsidRPr="00855ADE">
        <w:rPr>
          <w:rFonts w:ascii="Cambria" w:hAnsi="Cambria" w:cs="Arial"/>
          <w:sz w:val="24"/>
          <w:szCs w:val="24"/>
          <w:vertAlign w:val="superscript"/>
        </w:rPr>
        <w:t>e</w:t>
      </w:r>
      <w:r>
        <w:rPr>
          <w:rFonts w:ascii="Cambria" w:hAnsi="Cambria" w:cs="Arial"/>
          <w:sz w:val="24"/>
          <w:szCs w:val="24"/>
        </w:rPr>
        <w:t xml:space="preserve"> siècle pour l’universalité de l’apostolat catholique. </w:t>
      </w:r>
      <w:r w:rsidR="00606AB4">
        <w:rPr>
          <w:rFonts w:ascii="Cambria" w:hAnsi="Cambria" w:cs="Arial"/>
          <w:sz w:val="24"/>
          <w:szCs w:val="24"/>
        </w:rPr>
        <w:t xml:space="preserve">La persécution grandissante envers les missionnaires a freiné cette volonté d’universalité. </w:t>
      </w:r>
      <w:r>
        <w:rPr>
          <w:rFonts w:ascii="Cambria" w:hAnsi="Cambria" w:cs="Arial"/>
          <w:sz w:val="24"/>
          <w:szCs w:val="24"/>
        </w:rPr>
        <w:t xml:space="preserve">On ne peut dire que Vincent Lebbe soit l’instigateur de la nomination d’évêques chinois, si l’on observe l’apostolat qui a été mené </w:t>
      </w:r>
      <w:r w:rsidR="001F097A">
        <w:rPr>
          <w:rFonts w:ascii="Cambria" w:hAnsi="Cambria" w:cs="Arial"/>
          <w:sz w:val="24"/>
          <w:szCs w:val="24"/>
        </w:rPr>
        <w:t xml:space="preserve">depuis </w:t>
      </w:r>
      <w:r>
        <w:rPr>
          <w:rFonts w:ascii="Cambria" w:hAnsi="Cambria" w:cs="Arial"/>
          <w:sz w:val="24"/>
          <w:szCs w:val="24"/>
        </w:rPr>
        <w:t xml:space="preserve">par la Société des Missions Etrangères de Paris ou la Compagnie de Jésus. Cependant, il est plutôt celui qui a donné l’impulsion à l’urgence « d’indigénisation » d’une Eglise chinoise. Nous comprenons que l’œuvre de M. Lebbe </w:t>
      </w:r>
      <w:r w:rsidR="001F097A">
        <w:rPr>
          <w:rFonts w:ascii="Cambria" w:hAnsi="Cambria" w:cs="Arial"/>
          <w:sz w:val="24"/>
          <w:szCs w:val="24"/>
        </w:rPr>
        <w:t xml:space="preserve">a été de passer d’une Eglise en </w:t>
      </w:r>
      <w:r w:rsidR="00502419">
        <w:rPr>
          <w:rFonts w:ascii="Cambria" w:hAnsi="Cambria" w:cs="Arial"/>
          <w:sz w:val="24"/>
          <w:szCs w:val="24"/>
        </w:rPr>
        <w:t xml:space="preserve">Chine à une Eglise </w:t>
      </w:r>
      <w:r w:rsidR="00F76931">
        <w:rPr>
          <w:rFonts w:ascii="Cambria" w:hAnsi="Cambria" w:cs="Arial"/>
          <w:sz w:val="24"/>
          <w:szCs w:val="24"/>
        </w:rPr>
        <w:t>de Chine</w:t>
      </w:r>
      <w:r w:rsidR="00502419">
        <w:rPr>
          <w:rFonts w:ascii="Cambria" w:hAnsi="Cambria" w:cs="Arial"/>
          <w:sz w:val="24"/>
          <w:szCs w:val="24"/>
        </w:rPr>
        <w:t>. U</w:t>
      </w:r>
      <w:r>
        <w:rPr>
          <w:rFonts w:ascii="Cambria" w:hAnsi="Cambria" w:cs="Arial"/>
          <w:sz w:val="24"/>
          <w:szCs w:val="24"/>
        </w:rPr>
        <w:t xml:space="preserve">ne structure </w:t>
      </w:r>
      <w:r w:rsidR="004A3E8D">
        <w:rPr>
          <w:rFonts w:ascii="Cambria" w:hAnsi="Cambria" w:cs="Arial"/>
          <w:sz w:val="24"/>
          <w:szCs w:val="24"/>
        </w:rPr>
        <w:t xml:space="preserve">pyramidale </w:t>
      </w:r>
      <w:r>
        <w:rPr>
          <w:rFonts w:ascii="Cambria" w:hAnsi="Cambria" w:cs="Arial"/>
          <w:sz w:val="24"/>
          <w:szCs w:val="24"/>
        </w:rPr>
        <w:t>où</w:t>
      </w:r>
      <w:r w:rsidR="00FC5B66">
        <w:rPr>
          <w:rFonts w:ascii="Cambria" w:hAnsi="Cambria" w:cs="Arial"/>
          <w:sz w:val="24"/>
          <w:szCs w:val="24"/>
        </w:rPr>
        <w:t xml:space="preserve"> les prêtres chinois </w:t>
      </w:r>
      <w:r>
        <w:rPr>
          <w:rFonts w:ascii="Cambria" w:hAnsi="Cambria" w:cs="Arial"/>
          <w:sz w:val="24"/>
          <w:szCs w:val="24"/>
        </w:rPr>
        <w:t>pl</w:t>
      </w:r>
      <w:r w:rsidR="00606AB4">
        <w:rPr>
          <w:rFonts w:ascii="Cambria" w:hAnsi="Cambria" w:cs="Arial"/>
          <w:sz w:val="24"/>
          <w:szCs w:val="24"/>
        </w:rPr>
        <w:t>acés sous l’autorité de curés</w:t>
      </w:r>
      <w:r w:rsidR="00FC5B66">
        <w:rPr>
          <w:rFonts w:ascii="Cambria" w:hAnsi="Cambria" w:cs="Arial"/>
          <w:sz w:val="24"/>
          <w:szCs w:val="24"/>
        </w:rPr>
        <w:t xml:space="preserve"> et d’évêques européen</w:t>
      </w:r>
      <w:r w:rsidR="004A3E8D">
        <w:rPr>
          <w:rFonts w:ascii="Cambria" w:hAnsi="Cambria" w:cs="Arial"/>
          <w:sz w:val="24"/>
          <w:szCs w:val="24"/>
        </w:rPr>
        <w:t xml:space="preserve">s à celle où toute la hiérarchie </w:t>
      </w:r>
      <w:r w:rsidR="00FC5B66">
        <w:rPr>
          <w:rFonts w:ascii="Cambria" w:hAnsi="Cambria" w:cs="Arial"/>
          <w:sz w:val="24"/>
          <w:szCs w:val="24"/>
        </w:rPr>
        <w:t xml:space="preserve">deviendrait entièrement </w:t>
      </w:r>
      <w:proofErr w:type="gramStart"/>
      <w:r w:rsidR="00FC5B66">
        <w:rPr>
          <w:rFonts w:ascii="Cambria" w:hAnsi="Cambria" w:cs="Arial"/>
          <w:sz w:val="24"/>
          <w:szCs w:val="24"/>
        </w:rPr>
        <w:t>chinoise</w:t>
      </w:r>
      <w:proofErr w:type="gramEnd"/>
      <w:r w:rsidR="00FC5B66">
        <w:rPr>
          <w:rFonts w:ascii="Cambria" w:hAnsi="Cambria" w:cs="Arial"/>
          <w:sz w:val="24"/>
          <w:szCs w:val="24"/>
        </w:rPr>
        <w:t>.</w:t>
      </w:r>
      <w:r w:rsidR="00F542F0">
        <w:rPr>
          <w:rFonts w:ascii="Cambria" w:hAnsi="Cambria" w:cs="Arial"/>
          <w:sz w:val="24"/>
          <w:szCs w:val="24"/>
        </w:rPr>
        <w:t xml:space="preserve"> </w:t>
      </w:r>
    </w:p>
    <w:p w:rsidR="00C954F3" w:rsidRDefault="00DA0108" w:rsidP="00C954F3">
      <w:pPr>
        <w:rPr>
          <w:rFonts w:ascii="Cambria" w:hAnsi="Cambria" w:cs="Arial"/>
          <w:sz w:val="24"/>
          <w:szCs w:val="24"/>
        </w:rPr>
      </w:pPr>
      <w:r>
        <w:rPr>
          <w:rFonts w:ascii="Cambria" w:hAnsi="Cambria" w:cs="Arial"/>
          <w:sz w:val="24"/>
          <w:szCs w:val="24"/>
        </w:rPr>
        <w:t xml:space="preserve">Depuis l’entrevue qui lui a été accordée par le cardinal Van </w:t>
      </w:r>
      <w:proofErr w:type="spellStart"/>
      <w:r>
        <w:rPr>
          <w:rFonts w:ascii="Cambria" w:hAnsi="Cambria" w:cs="Arial"/>
          <w:sz w:val="24"/>
          <w:szCs w:val="24"/>
        </w:rPr>
        <w:t>Rossum</w:t>
      </w:r>
      <w:proofErr w:type="spellEnd"/>
      <w:r>
        <w:rPr>
          <w:rFonts w:ascii="Cambria" w:hAnsi="Cambria" w:cs="Arial"/>
          <w:sz w:val="24"/>
          <w:szCs w:val="24"/>
        </w:rPr>
        <w:t xml:space="preserve">, préfet de la Propagande, grâce à l’appui du cardinal Mercier, archevêque de Malines, M. Lebbe a donné les noms de prêtres susceptibles d’être sacrés évêques. Le 28 octobre 1926, les six premiers évêques chinois sont sacrés par le pape Pie XI lui-même à l’autel de la Chaire de Saint-Pierre. Le père Lebbe voit s’accomplir ce qu’il a tant désiré et qu’il perçoit comme un souffle nouveau de l’Esprit Saint sur l’Eglise missionnaire. </w:t>
      </w:r>
    </w:p>
    <w:p w:rsidR="00DA0108" w:rsidRDefault="00DA0108" w:rsidP="00C954F3">
      <w:pPr>
        <w:rPr>
          <w:rFonts w:ascii="Cambria" w:hAnsi="Cambria" w:cs="Arial"/>
          <w:sz w:val="24"/>
          <w:szCs w:val="24"/>
        </w:rPr>
      </w:pPr>
    </w:p>
    <w:p w:rsidR="00C954F3" w:rsidRDefault="00C954F3" w:rsidP="00C954F3">
      <w:pPr>
        <w:rPr>
          <w:rFonts w:ascii="Cambria" w:hAnsi="Cambria" w:cs="Arial"/>
          <w:sz w:val="24"/>
          <w:szCs w:val="24"/>
        </w:rPr>
      </w:pPr>
      <w:r>
        <w:rPr>
          <w:rFonts w:ascii="Cambria" w:hAnsi="Cambria" w:cs="Arial"/>
          <w:sz w:val="24"/>
          <w:szCs w:val="24"/>
        </w:rPr>
        <w:t>Evêques chinois sacrés par le pape Pie XI à Saint-Pierre de Rome le 28 octobre 1926 :</w:t>
      </w:r>
    </w:p>
    <w:p w:rsidR="00C954F3" w:rsidRDefault="00C954F3" w:rsidP="00C954F3">
      <w:pPr>
        <w:rPr>
          <w:rFonts w:ascii="Cambria" w:hAnsi="Cambria" w:cs="Arial"/>
          <w:sz w:val="24"/>
          <w:szCs w:val="24"/>
        </w:rPr>
      </w:pPr>
      <w:r>
        <w:rPr>
          <w:rFonts w:ascii="Cambria" w:hAnsi="Cambria" w:cs="Arial"/>
          <w:sz w:val="24"/>
          <w:szCs w:val="24"/>
        </w:rPr>
        <w:t xml:space="preserve">Mgr Simon TSU KAI-MIN, </w:t>
      </w:r>
      <w:proofErr w:type="gramStart"/>
      <w:r>
        <w:rPr>
          <w:rFonts w:ascii="Cambria" w:hAnsi="Cambria" w:cs="Arial"/>
          <w:sz w:val="24"/>
          <w:szCs w:val="24"/>
        </w:rPr>
        <w:t>s.,</w:t>
      </w:r>
      <w:proofErr w:type="gramEnd"/>
      <w:r>
        <w:rPr>
          <w:rFonts w:ascii="Cambria" w:hAnsi="Cambria" w:cs="Arial"/>
          <w:sz w:val="24"/>
          <w:szCs w:val="24"/>
        </w:rPr>
        <w:t xml:space="preserve"> j. vicaire apostolique de HAIMEN.</w:t>
      </w:r>
    </w:p>
    <w:p w:rsidR="00C954F3" w:rsidRPr="00B133A8" w:rsidRDefault="00C954F3" w:rsidP="00C954F3">
      <w:pPr>
        <w:rPr>
          <w:rFonts w:ascii="Cambria" w:hAnsi="Cambria" w:cs="Arial"/>
          <w:sz w:val="24"/>
          <w:szCs w:val="24"/>
        </w:rPr>
      </w:pPr>
      <w:r w:rsidRPr="00B133A8">
        <w:rPr>
          <w:rFonts w:ascii="Cambria" w:hAnsi="Cambria" w:cs="Arial"/>
          <w:sz w:val="24"/>
          <w:szCs w:val="24"/>
        </w:rPr>
        <w:t xml:space="preserve">Mgr Joseph HOU JO-SHAN, c. </w:t>
      </w:r>
      <w:proofErr w:type="gramStart"/>
      <w:r w:rsidRPr="00B133A8">
        <w:rPr>
          <w:rFonts w:ascii="Cambria" w:hAnsi="Cambria" w:cs="Arial"/>
          <w:sz w:val="24"/>
          <w:szCs w:val="24"/>
        </w:rPr>
        <w:t>m.,</w:t>
      </w:r>
      <w:proofErr w:type="gramEnd"/>
      <w:r w:rsidRPr="00B133A8">
        <w:rPr>
          <w:rFonts w:ascii="Cambria" w:hAnsi="Cambria" w:cs="Arial"/>
          <w:sz w:val="24"/>
          <w:szCs w:val="24"/>
        </w:rPr>
        <w:t xml:space="preserve"> vicaire apostolique de TAI</w:t>
      </w:r>
      <w:r>
        <w:rPr>
          <w:rFonts w:ascii="Cambria" w:hAnsi="Cambria" w:cs="Arial"/>
          <w:sz w:val="24"/>
          <w:szCs w:val="24"/>
        </w:rPr>
        <w:t>-</w:t>
      </w:r>
      <w:r w:rsidRPr="00B133A8">
        <w:rPr>
          <w:rFonts w:ascii="Cambria" w:hAnsi="Cambria" w:cs="Arial"/>
          <w:sz w:val="24"/>
          <w:szCs w:val="24"/>
        </w:rPr>
        <w:t>CHOW (TCHE-KIANG).</w:t>
      </w:r>
    </w:p>
    <w:p w:rsidR="00C954F3" w:rsidRDefault="00C954F3" w:rsidP="00C954F3">
      <w:pPr>
        <w:rPr>
          <w:rFonts w:ascii="Cambria" w:hAnsi="Cambria" w:cs="Arial"/>
          <w:sz w:val="24"/>
          <w:szCs w:val="24"/>
        </w:rPr>
      </w:pPr>
      <w:r w:rsidRPr="005056C6">
        <w:rPr>
          <w:rFonts w:ascii="Cambria" w:hAnsi="Cambria" w:cs="Arial"/>
          <w:sz w:val="24"/>
          <w:szCs w:val="24"/>
        </w:rPr>
        <w:t xml:space="preserve">Mgr Louis TCH’EN, o. f. </w:t>
      </w:r>
      <w:proofErr w:type="gramStart"/>
      <w:r>
        <w:rPr>
          <w:rFonts w:ascii="Cambria" w:hAnsi="Cambria" w:cs="Arial"/>
          <w:sz w:val="24"/>
          <w:szCs w:val="24"/>
        </w:rPr>
        <w:t>m.,</w:t>
      </w:r>
      <w:proofErr w:type="gramEnd"/>
      <w:r>
        <w:rPr>
          <w:rFonts w:ascii="Cambria" w:hAnsi="Cambria" w:cs="Arial"/>
          <w:sz w:val="24"/>
          <w:szCs w:val="24"/>
        </w:rPr>
        <w:t xml:space="preserve"> vicaire apostolique de FENYANG (SHANSI).</w:t>
      </w:r>
    </w:p>
    <w:p w:rsidR="00C954F3" w:rsidRDefault="00C954F3" w:rsidP="00C954F3">
      <w:pPr>
        <w:rPr>
          <w:rFonts w:ascii="Cambria" w:hAnsi="Cambria" w:cs="Arial"/>
          <w:sz w:val="24"/>
          <w:szCs w:val="24"/>
        </w:rPr>
      </w:pPr>
      <w:r>
        <w:rPr>
          <w:rFonts w:ascii="Cambria" w:hAnsi="Cambria" w:cs="Arial"/>
          <w:sz w:val="24"/>
          <w:szCs w:val="24"/>
        </w:rPr>
        <w:t>Mgr Philippe TCHAO, vicaire apostolique de SUANHWA.</w:t>
      </w:r>
    </w:p>
    <w:p w:rsidR="00C954F3" w:rsidRPr="005056C6" w:rsidRDefault="00C954F3" w:rsidP="00C954F3">
      <w:pPr>
        <w:rPr>
          <w:rFonts w:ascii="Cambria" w:hAnsi="Cambria" w:cs="Arial"/>
          <w:sz w:val="24"/>
          <w:szCs w:val="24"/>
        </w:rPr>
      </w:pPr>
      <w:r w:rsidRPr="005056C6">
        <w:rPr>
          <w:rFonts w:ascii="Cambria" w:hAnsi="Cambria" w:cs="Arial"/>
          <w:sz w:val="24"/>
          <w:szCs w:val="24"/>
        </w:rPr>
        <w:t xml:space="preserve">Mgr </w:t>
      </w:r>
      <w:proofErr w:type="spellStart"/>
      <w:r w:rsidRPr="005056C6">
        <w:rPr>
          <w:rFonts w:ascii="Cambria" w:hAnsi="Cambria" w:cs="Arial"/>
          <w:sz w:val="24"/>
          <w:szCs w:val="24"/>
        </w:rPr>
        <w:t>Odoric</w:t>
      </w:r>
      <w:proofErr w:type="spellEnd"/>
      <w:r w:rsidRPr="005056C6">
        <w:rPr>
          <w:rFonts w:ascii="Cambria" w:hAnsi="Cambria" w:cs="Arial"/>
          <w:sz w:val="24"/>
          <w:szCs w:val="24"/>
        </w:rPr>
        <w:t xml:space="preserve"> TCHENG, o. f. </w:t>
      </w:r>
      <w:proofErr w:type="gramStart"/>
      <w:r w:rsidRPr="005056C6">
        <w:rPr>
          <w:rFonts w:ascii="Cambria" w:hAnsi="Cambria" w:cs="Arial"/>
          <w:sz w:val="24"/>
          <w:szCs w:val="24"/>
        </w:rPr>
        <w:t>m.,</w:t>
      </w:r>
      <w:proofErr w:type="gramEnd"/>
      <w:r w:rsidRPr="005056C6">
        <w:rPr>
          <w:rFonts w:ascii="Cambria" w:hAnsi="Cambria" w:cs="Arial"/>
          <w:sz w:val="24"/>
          <w:szCs w:val="24"/>
        </w:rPr>
        <w:t xml:space="preserve"> préfet apostolique de POUCHI.</w:t>
      </w:r>
    </w:p>
    <w:p w:rsidR="00C954F3" w:rsidRDefault="00C954F3" w:rsidP="00C954F3">
      <w:pPr>
        <w:rPr>
          <w:rFonts w:ascii="Cambria" w:hAnsi="Cambria" w:cs="Arial"/>
          <w:sz w:val="24"/>
          <w:szCs w:val="24"/>
        </w:rPr>
      </w:pPr>
      <w:r>
        <w:rPr>
          <w:rFonts w:ascii="Cambria" w:hAnsi="Cambria" w:cs="Arial"/>
          <w:sz w:val="24"/>
          <w:szCs w:val="24"/>
        </w:rPr>
        <w:t xml:space="preserve">Mgr Melchior SOUEN TE-CHEN, c. </w:t>
      </w:r>
      <w:proofErr w:type="gramStart"/>
      <w:r>
        <w:rPr>
          <w:rFonts w:ascii="Cambria" w:hAnsi="Cambria" w:cs="Arial"/>
          <w:sz w:val="24"/>
          <w:szCs w:val="24"/>
        </w:rPr>
        <w:t>m.,</w:t>
      </w:r>
      <w:proofErr w:type="gramEnd"/>
      <w:r>
        <w:rPr>
          <w:rFonts w:ascii="Cambria" w:hAnsi="Cambria" w:cs="Arial"/>
          <w:sz w:val="24"/>
          <w:szCs w:val="24"/>
        </w:rPr>
        <w:t xml:space="preserve"> préfet apostolique de LYHSIEN.</w:t>
      </w:r>
    </w:p>
    <w:p w:rsidR="00C954F3" w:rsidRDefault="00C954F3" w:rsidP="00C954F3">
      <w:pPr>
        <w:rPr>
          <w:rFonts w:ascii="Cambria" w:hAnsi="Cambria" w:cs="Arial"/>
          <w:sz w:val="24"/>
          <w:szCs w:val="24"/>
        </w:rPr>
      </w:pPr>
    </w:p>
    <w:p w:rsidR="00D22332" w:rsidRDefault="00080B71" w:rsidP="00986D13">
      <w:pPr>
        <w:ind w:firstLine="708"/>
        <w:rPr>
          <w:rFonts w:ascii="Cambria" w:hAnsi="Cambria" w:cs="Arial"/>
          <w:sz w:val="24"/>
          <w:szCs w:val="24"/>
        </w:rPr>
      </w:pPr>
      <w:r>
        <w:rPr>
          <w:rFonts w:ascii="Cambria" w:hAnsi="Cambria" w:cs="Arial"/>
          <w:sz w:val="24"/>
          <w:szCs w:val="24"/>
        </w:rPr>
        <w:t>Cependant Vincent Lebbe considère son action comme nécessaire à l’émancipation de l’Eglise en Chine, qui devra indubitablement se soustraire de l’ingérence des pressions étrangères</w:t>
      </w:r>
      <w:r w:rsidR="000B4841">
        <w:rPr>
          <w:rFonts w:ascii="Cambria" w:hAnsi="Cambria" w:cs="Arial"/>
          <w:sz w:val="24"/>
          <w:szCs w:val="24"/>
        </w:rPr>
        <w:t>, civiles et religieuses. Cette action</w:t>
      </w:r>
      <w:r>
        <w:rPr>
          <w:rFonts w:ascii="Cambria" w:hAnsi="Cambria" w:cs="Arial"/>
          <w:sz w:val="24"/>
          <w:szCs w:val="24"/>
        </w:rPr>
        <w:t xml:space="preserve"> crée un malaise profond avec ses confrères lazaristes et qui ne fera que s’ac</w:t>
      </w:r>
      <w:r w:rsidR="00651611">
        <w:rPr>
          <w:rFonts w:ascii="Cambria" w:hAnsi="Cambria" w:cs="Arial"/>
          <w:sz w:val="24"/>
          <w:szCs w:val="24"/>
        </w:rPr>
        <w:t>centuer jusqu’à son départ de la Compagnie en 1933.</w:t>
      </w:r>
      <w:r w:rsidR="00D22332">
        <w:rPr>
          <w:rFonts w:ascii="Cambria" w:hAnsi="Cambria" w:cs="Arial"/>
          <w:sz w:val="24"/>
          <w:szCs w:val="24"/>
        </w:rPr>
        <w:t xml:space="preserve"> Evangéliser les paysans aussi bien que les étudiants était ce qui lui tenait le plus. En fondant le 28 janvier 1927 un Foyer catholique chinois d’où découlera la Société des prêtres auxiliaires des missions (S. A. M.), M. Lebbe voulut créer davantage de communautés. Naturalisé Chinois, il fonda le 16 décembre 1928 les Petits Frères de Saint Jean-Baptiste, communauté de frères. Puis le 3 octobre 1929, il ouvrit un couvent de religieuses appelées Sœurs de Sainte Thérèse de l’Enfant-Jésus. Des masses </w:t>
      </w:r>
      <w:r w:rsidR="00D22332">
        <w:rPr>
          <w:rFonts w:ascii="Cambria" w:hAnsi="Cambria" w:cs="Arial"/>
          <w:sz w:val="24"/>
          <w:szCs w:val="24"/>
        </w:rPr>
        <w:lastRenderedPageBreak/>
        <w:t xml:space="preserve">populaires devaient émerger le souci de charité et de renoncement dans la joie, fédérées autour de ces communautés naissantes. </w:t>
      </w:r>
    </w:p>
    <w:p w:rsidR="00665366" w:rsidRDefault="00665366" w:rsidP="00B87830">
      <w:pPr>
        <w:ind w:firstLine="708"/>
        <w:rPr>
          <w:rFonts w:ascii="Cambria" w:hAnsi="Cambria" w:cs="Arial"/>
          <w:sz w:val="24"/>
          <w:szCs w:val="24"/>
        </w:rPr>
      </w:pPr>
    </w:p>
    <w:p w:rsidR="00080B71" w:rsidRPr="005056C6" w:rsidRDefault="00D22332" w:rsidP="00B87830">
      <w:pPr>
        <w:ind w:firstLine="708"/>
        <w:rPr>
          <w:rFonts w:ascii="Cambria" w:hAnsi="Cambria" w:cs="Arial"/>
          <w:sz w:val="24"/>
          <w:szCs w:val="24"/>
        </w:rPr>
      </w:pPr>
      <w:r>
        <w:rPr>
          <w:rFonts w:ascii="Cambria" w:hAnsi="Cambria" w:cs="Arial"/>
          <w:sz w:val="24"/>
          <w:szCs w:val="24"/>
        </w:rPr>
        <w:t xml:space="preserve">Lors de l’invasion de la Mandchourie par les troupes japonaises en 1931, le père Vincent Lei-Ming-yuan se propose d’aider l’armée chinoise et constitua un groupe de brancardiers recrutés parmi les Petits Frères de Saint Jean-Baptiste. Lors de la déclaration de guerre entre le Japon et la Chine le 18 septembre 1931, </w:t>
      </w:r>
      <w:r w:rsidR="00547F01">
        <w:rPr>
          <w:rFonts w:ascii="Cambria" w:hAnsi="Cambria" w:cs="Arial"/>
          <w:sz w:val="24"/>
          <w:szCs w:val="24"/>
        </w:rPr>
        <w:t>Vincent Lebbe a passé outre les recommandations du Saint-Siège de ne pas intégrer les missionnaires dans une action politique.</w:t>
      </w:r>
      <w:r>
        <w:rPr>
          <w:rFonts w:ascii="Cambria" w:hAnsi="Cambria" w:cs="Arial"/>
          <w:sz w:val="24"/>
          <w:szCs w:val="24"/>
        </w:rPr>
        <w:t xml:space="preserve"> </w:t>
      </w:r>
    </w:p>
    <w:p w:rsidR="00665366" w:rsidRDefault="00665366" w:rsidP="00DA0108">
      <w:pPr>
        <w:rPr>
          <w:rFonts w:ascii="Cambria" w:hAnsi="Cambria" w:cs="Arial"/>
          <w:sz w:val="24"/>
          <w:szCs w:val="24"/>
        </w:rPr>
      </w:pPr>
    </w:p>
    <w:p w:rsidR="00DA0108" w:rsidRDefault="00DA0108" w:rsidP="00DA0108">
      <w:pPr>
        <w:rPr>
          <w:rFonts w:ascii="Cambria" w:hAnsi="Cambria" w:cs="Arial"/>
          <w:sz w:val="24"/>
          <w:szCs w:val="24"/>
        </w:rPr>
      </w:pPr>
      <w:r w:rsidRPr="000905F2">
        <w:rPr>
          <w:rFonts w:ascii="Cambria" w:hAnsi="Cambria" w:cs="Arial"/>
          <w:sz w:val="24"/>
          <w:szCs w:val="24"/>
        </w:rPr>
        <w:t xml:space="preserve">Lettre apostolique de S. S. Pie XI aux vicaires et préfets apostoliques de Chine </w:t>
      </w:r>
      <w:r>
        <w:rPr>
          <w:rFonts w:ascii="Cambria" w:hAnsi="Cambria" w:cs="Arial"/>
          <w:sz w:val="24"/>
          <w:szCs w:val="24"/>
        </w:rPr>
        <w:t>(15 juin 1926).</w:t>
      </w:r>
    </w:p>
    <w:p w:rsidR="00DA0108" w:rsidRDefault="00DA0108" w:rsidP="00DA0108">
      <w:pPr>
        <w:rPr>
          <w:rFonts w:ascii="Cambria" w:hAnsi="Cambria" w:cs="Arial"/>
          <w:sz w:val="24"/>
          <w:szCs w:val="24"/>
        </w:rPr>
      </w:pPr>
      <w:r>
        <w:rPr>
          <w:rFonts w:ascii="Cambria" w:hAnsi="Cambria" w:cs="Arial"/>
          <w:sz w:val="24"/>
          <w:szCs w:val="24"/>
        </w:rPr>
        <w:t>« L’Eglise, en effet, se garder bien de s’immiscer ou de s’engager dans les affaires civiles et politiques, elle n’a jamais toléré que les missionnaires favorisent par leur action les desseins ou les intérêts des Puissances étrangères.  Personne qui ne sache aussi – l’histoire en témoigne – que l’Eglise s’adapte aux lois et aux constitutions propres à chaque nation ou à chaque Etat ; qu’elle pratique et enseigne le respect des gouvernements politiques légitimement constitués, que pour les ouvriers de l’Evangile et les fidèles, elle ne demande rien autre chose que le droit commun, la sécurité et la liberté. Si en certains pays, les gouvernements ont parfois assumé la protection de l’Eglise, elle-même n’usa point de leurs bons offices au détriment des indigènes ; son unique but était d’y trouver pour elle et les siens une garantie contre la malveillance et les persécutions. Il est sans conteste que tout Etat, de par un droit propre et naturel, a l’obligation de protéger la vie, les droits, les biens de ses nationaux, en quelque lieu de la terre qu’ils aient élu domicile ; les missionnaires ont donc eux aussi bénéficié de cette protection, notamment lorsqu’ils étaient l’objet de persécutions. Pour cette raison, le Siège apostolique n’a pas décliné une protection de ce genre ; mais ce faisant, il n’y avait d’autre but que de soustraire les Missions aux procédés arbitraires et aux violences des méchants, par contre, il n’entendait nullement favoriser les desseins que pouvaient éventuellement nourrir les gouvernements étrangers, tout en protégeant leurs nationaux. »</w:t>
      </w:r>
    </w:p>
    <w:p w:rsidR="00927D92" w:rsidRDefault="00927D92" w:rsidP="00B87830">
      <w:pPr>
        <w:ind w:firstLine="708"/>
        <w:rPr>
          <w:rFonts w:ascii="Cambria" w:hAnsi="Cambria" w:cs="Arial"/>
          <w:sz w:val="24"/>
          <w:szCs w:val="24"/>
        </w:rPr>
      </w:pPr>
    </w:p>
    <w:p w:rsidR="00DA0108" w:rsidRDefault="00547F01" w:rsidP="00B87830">
      <w:pPr>
        <w:ind w:firstLine="708"/>
        <w:rPr>
          <w:rFonts w:ascii="Cambria" w:hAnsi="Cambria" w:cs="Arial"/>
          <w:sz w:val="24"/>
          <w:szCs w:val="24"/>
        </w:rPr>
      </w:pPr>
      <w:r>
        <w:rPr>
          <w:rFonts w:ascii="Cambria" w:hAnsi="Cambria" w:cs="Arial"/>
          <w:sz w:val="24"/>
          <w:szCs w:val="24"/>
        </w:rPr>
        <w:t>En quittant An-</w:t>
      </w:r>
      <w:proofErr w:type="spellStart"/>
      <w:r>
        <w:rPr>
          <w:rFonts w:ascii="Cambria" w:hAnsi="Cambria" w:cs="Arial"/>
          <w:sz w:val="24"/>
          <w:szCs w:val="24"/>
        </w:rPr>
        <w:t>kwuo</w:t>
      </w:r>
      <w:proofErr w:type="spellEnd"/>
      <w:r>
        <w:rPr>
          <w:rFonts w:ascii="Cambria" w:hAnsi="Cambria" w:cs="Arial"/>
          <w:sz w:val="24"/>
          <w:szCs w:val="24"/>
        </w:rPr>
        <w:t>, dans le vicariat apostolique de Li-</w:t>
      </w:r>
      <w:proofErr w:type="spellStart"/>
      <w:r>
        <w:rPr>
          <w:rFonts w:ascii="Cambria" w:hAnsi="Cambria" w:cs="Arial"/>
          <w:sz w:val="24"/>
          <w:szCs w:val="24"/>
        </w:rPr>
        <w:t>hsien</w:t>
      </w:r>
      <w:proofErr w:type="spellEnd"/>
      <w:r>
        <w:rPr>
          <w:rFonts w:ascii="Cambria" w:hAnsi="Cambria" w:cs="Arial"/>
          <w:sz w:val="24"/>
          <w:szCs w:val="24"/>
        </w:rPr>
        <w:t>, le 24 septembre 1937, Vincent Lebbe se donne totalement à cette guerre pour sauver les blessés. Il côtoie des généraux et Tchang Kai-</w:t>
      </w:r>
      <w:proofErr w:type="spellStart"/>
      <w:r>
        <w:rPr>
          <w:rFonts w:ascii="Cambria" w:hAnsi="Cambria" w:cs="Arial"/>
          <w:sz w:val="24"/>
          <w:szCs w:val="24"/>
        </w:rPr>
        <w:t>shek</w:t>
      </w:r>
      <w:proofErr w:type="spellEnd"/>
      <w:r>
        <w:rPr>
          <w:rFonts w:ascii="Cambria" w:hAnsi="Cambria" w:cs="Arial"/>
          <w:sz w:val="24"/>
          <w:szCs w:val="24"/>
        </w:rPr>
        <w:t xml:space="preserve"> lui demande d’éveiller et de renforcer le sentiment patriotique au sein de ses troupes. Fait prisonnier par les communistes, ayant subi les épreuves physiques et morales, Vincent Lebbe est relâché au prix d’un</w:t>
      </w:r>
      <w:r w:rsidR="001C2B30">
        <w:rPr>
          <w:rFonts w:ascii="Cambria" w:hAnsi="Cambria" w:cs="Arial"/>
          <w:sz w:val="24"/>
          <w:szCs w:val="24"/>
        </w:rPr>
        <w:t>e</w:t>
      </w:r>
      <w:r>
        <w:rPr>
          <w:rFonts w:ascii="Cambria" w:hAnsi="Cambria" w:cs="Arial"/>
          <w:sz w:val="24"/>
          <w:szCs w:val="24"/>
        </w:rPr>
        <w:t xml:space="preserve"> intervention armée du généralissime Tchang Kai-</w:t>
      </w:r>
      <w:proofErr w:type="spellStart"/>
      <w:r>
        <w:rPr>
          <w:rFonts w:ascii="Cambria" w:hAnsi="Cambria" w:cs="Arial"/>
          <w:sz w:val="24"/>
          <w:szCs w:val="24"/>
        </w:rPr>
        <w:t>shek</w:t>
      </w:r>
      <w:proofErr w:type="spellEnd"/>
      <w:r w:rsidR="00B87830">
        <w:rPr>
          <w:rFonts w:ascii="Cambria" w:hAnsi="Cambria" w:cs="Arial"/>
          <w:sz w:val="24"/>
          <w:szCs w:val="24"/>
        </w:rPr>
        <w:t xml:space="preserve">. Soigné à Lo-yang, transféré à </w:t>
      </w:r>
      <w:proofErr w:type="spellStart"/>
      <w:r w:rsidR="00B87830">
        <w:rPr>
          <w:rFonts w:ascii="Cambria" w:hAnsi="Cambria" w:cs="Arial"/>
          <w:sz w:val="24"/>
          <w:szCs w:val="24"/>
        </w:rPr>
        <w:t>Tch’oung-k’ing</w:t>
      </w:r>
      <w:proofErr w:type="spellEnd"/>
      <w:r w:rsidR="00B87830">
        <w:rPr>
          <w:rFonts w:ascii="Cambria" w:hAnsi="Cambria" w:cs="Arial"/>
          <w:sz w:val="24"/>
          <w:szCs w:val="24"/>
        </w:rPr>
        <w:t xml:space="preserve">, le père Vincent Lei-Ming-yuan y décède le 24 juin 1940 en la fête de Saint Jean-Baptiste. </w:t>
      </w:r>
    </w:p>
    <w:p w:rsidR="00547F01" w:rsidRDefault="00547F01" w:rsidP="00DA0108">
      <w:pPr>
        <w:rPr>
          <w:rFonts w:ascii="Cambria" w:hAnsi="Cambria" w:cs="Arial"/>
          <w:sz w:val="24"/>
          <w:szCs w:val="24"/>
        </w:rPr>
      </w:pPr>
    </w:p>
    <w:p w:rsidR="00DB3CFB" w:rsidRPr="005056C6" w:rsidRDefault="00DB3CFB" w:rsidP="00B87830">
      <w:pPr>
        <w:ind w:firstLine="708"/>
        <w:rPr>
          <w:rFonts w:ascii="Cambria" w:hAnsi="Cambria" w:cs="Arial"/>
          <w:sz w:val="24"/>
          <w:szCs w:val="24"/>
        </w:rPr>
      </w:pPr>
      <w:r>
        <w:rPr>
          <w:rFonts w:ascii="Cambria" w:hAnsi="Cambria" w:cs="Arial"/>
          <w:sz w:val="24"/>
          <w:szCs w:val="24"/>
        </w:rPr>
        <w:lastRenderedPageBreak/>
        <w:t xml:space="preserve">Vincent Lebbe a semble-t-il usé d’une manière forte et quelque peu confuse pour son apostolat, provoquant une incompréhension </w:t>
      </w:r>
      <w:r w:rsidR="00D07648">
        <w:rPr>
          <w:rFonts w:ascii="Cambria" w:hAnsi="Cambria" w:cs="Arial"/>
          <w:sz w:val="24"/>
          <w:szCs w:val="24"/>
        </w:rPr>
        <w:t xml:space="preserve">légitime </w:t>
      </w:r>
      <w:r>
        <w:rPr>
          <w:rFonts w:ascii="Cambria" w:hAnsi="Cambria" w:cs="Arial"/>
          <w:sz w:val="24"/>
          <w:szCs w:val="24"/>
        </w:rPr>
        <w:t>de sa hiérarchie et celle des missionnaires en activité en Chine</w:t>
      </w:r>
      <w:r w:rsidR="00D07648">
        <w:rPr>
          <w:rFonts w:ascii="Cambria" w:hAnsi="Cambria" w:cs="Arial"/>
          <w:sz w:val="24"/>
          <w:szCs w:val="24"/>
        </w:rPr>
        <w:t xml:space="preserve"> qu’il serait injuste de leur reprocher</w:t>
      </w:r>
      <w:r>
        <w:rPr>
          <w:rFonts w:ascii="Cambria" w:hAnsi="Cambria" w:cs="Arial"/>
          <w:sz w:val="24"/>
          <w:szCs w:val="24"/>
        </w:rPr>
        <w:t xml:space="preserve">. Vincent Lebbe pensait bien agir en dépit de ce qui a pu être considéré comme des maladresses mais on ne peut dénigrer </w:t>
      </w:r>
      <w:r w:rsidR="00D07648">
        <w:rPr>
          <w:rFonts w:ascii="Cambria" w:hAnsi="Cambria" w:cs="Arial"/>
          <w:sz w:val="24"/>
          <w:szCs w:val="24"/>
        </w:rPr>
        <w:t xml:space="preserve">la présence et </w:t>
      </w:r>
      <w:r>
        <w:rPr>
          <w:rFonts w:ascii="Cambria" w:hAnsi="Cambria" w:cs="Arial"/>
          <w:sz w:val="24"/>
          <w:szCs w:val="24"/>
        </w:rPr>
        <w:t>le travail des missionnaires étrangers en Chine</w:t>
      </w:r>
      <w:r w:rsidR="00D07648">
        <w:rPr>
          <w:rFonts w:ascii="Cambria" w:hAnsi="Cambria" w:cs="Arial"/>
          <w:sz w:val="24"/>
          <w:szCs w:val="24"/>
        </w:rPr>
        <w:t xml:space="preserve"> qui a fondé et promu l’évangélisation de la Chine</w:t>
      </w:r>
      <w:r>
        <w:rPr>
          <w:rFonts w:ascii="Cambria" w:hAnsi="Cambria" w:cs="Arial"/>
          <w:sz w:val="24"/>
          <w:szCs w:val="24"/>
        </w:rPr>
        <w:t>.</w:t>
      </w:r>
      <w:r w:rsidR="00D07648">
        <w:rPr>
          <w:rFonts w:ascii="Cambria" w:hAnsi="Cambria" w:cs="Arial"/>
          <w:sz w:val="24"/>
          <w:szCs w:val="24"/>
        </w:rPr>
        <w:t xml:space="preserve"> Loin de toute polémique entourant la personne de Vincent Lebbe qui fut un fils de Saint Vincent, la réponse se situerait sans doute dans l’encyclique du pape Benoît XV en regardant cet extrait :</w:t>
      </w:r>
    </w:p>
    <w:p w:rsidR="00927D92" w:rsidRDefault="00927D92" w:rsidP="00D07648">
      <w:pPr>
        <w:rPr>
          <w:rFonts w:ascii="Cambria" w:hAnsi="Cambria" w:cs="Arial"/>
          <w:sz w:val="24"/>
          <w:szCs w:val="24"/>
        </w:rPr>
      </w:pPr>
    </w:p>
    <w:p w:rsidR="00D07648" w:rsidRDefault="00D07648" w:rsidP="00D07648">
      <w:pPr>
        <w:rPr>
          <w:rFonts w:ascii="Cambria" w:hAnsi="Cambria" w:cs="Arial"/>
          <w:sz w:val="24"/>
          <w:szCs w:val="24"/>
        </w:rPr>
      </w:pPr>
      <w:r>
        <w:rPr>
          <w:rFonts w:ascii="Cambria" w:hAnsi="Cambria" w:cs="Arial"/>
          <w:sz w:val="24"/>
          <w:szCs w:val="24"/>
        </w:rPr>
        <w:t>« Le prêtre indigène doit être rendu capable de gouverner lui-même ses compatriotes si Dieu l’appelle un jour à leur tête. Car l’Eglise est catholique : dans aucune nation, dans aucun peuple, elle n’est une étrangère […] Il existe plus d’un peuple qui fut tôt éclairé de la lumière de l’Evangile, qui a pu […] trouver en son sein des hommes remarquables dans tous les domaines des arts et des sciences , et qui n’a pas réussi, en plusieurs siècles d’action bienfaisante de l’Evangile et de l’Eglise, à produire des évêques pour se gouverner ni des prêtres dont le prestige s’imposerait à des concitoyens . »</w:t>
      </w:r>
    </w:p>
    <w:p w:rsidR="00D07648" w:rsidRDefault="00D07648" w:rsidP="00D07648">
      <w:pPr>
        <w:rPr>
          <w:rFonts w:ascii="Cambria" w:hAnsi="Cambria" w:cs="Arial"/>
          <w:i/>
          <w:sz w:val="24"/>
          <w:szCs w:val="24"/>
        </w:rPr>
      </w:pPr>
      <w:r>
        <w:rPr>
          <w:rFonts w:ascii="Cambria" w:hAnsi="Cambria" w:cs="Arial"/>
          <w:sz w:val="24"/>
          <w:szCs w:val="24"/>
        </w:rPr>
        <w:t xml:space="preserve">Lettre apostolique </w:t>
      </w:r>
      <w:r w:rsidRPr="0063074D">
        <w:rPr>
          <w:rFonts w:ascii="Cambria" w:hAnsi="Cambria" w:cs="Arial"/>
          <w:i/>
          <w:sz w:val="24"/>
          <w:szCs w:val="24"/>
        </w:rPr>
        <w:t xml:space="preserve">Maximum </w:t>
      </w:r>
      <w:proofErr w:type="spellStart"/>
      <w:r w:rsidRPr="0063074D">
        <w:rPr>
          <w:rFonts w:ascii="Cambria" w:hAnsi="Cambria" w:cs="Arial"/>
          <w:i/>
          <w:sz w:val="24"/>
          <w:szCs w:val="24"/>
        </w:rPr>
        <w:t>illud</w:t>
      </w:r>
      <w:proofErr w:type="spellEnd"/>
      <w:r>
        <w:rPr>
          <w:rFonts w:ascii="Cambria" w:hAnsi="Cambria" w:cs="Arial"/>
          <w:sz w:val="24"/>
          <w:szCs w:val="24"/>
        </w:rPr>
        <w:t xml:space="preserve"> du pape Benoît XV, dans </w:t>
      </w:r>
      <w:r w:rsidRPr="0063074D">
        <w:rPr>
          <w:rFonts w:ascii="Cambria" w:hAnsi="Cambria" w:cs="Arial"/>
          <w:i/>
          <w:sz w:val="24"/>
          <w:szCs w:val="24"/>
        </w:rPr>
        <w:t xml:space="preserve">Acta </w:t>
      </w:r>
      <w:proofErr w:type="spellStart"/>
      <w:r w:rsidRPr="0063074D">
        <w:rPr>
          <w:rFonts w:ascii="Cambria" w:hAnsi="Cambria" w:cs="Arial"/>
          <w:i/>
          <w:sz w:val="24"/>
          <w:szCs w:val="24"/>
        </w:rPr>
        <w:t>Apostolic</w:t>
      </w:r>
      <w:r>
        <w:rPr>
          <w:rFonts w:ascii="Cambria" w:hAnsi="Cambria" w:cs="Arial"/>
          <w:i/>
          <w:sz w:val="24"/>
          <w:szCs w:val="24"/>
        </w:rPr>
        <w:t>æ</w:t>
      </w:r>
      <w:proofErr w:type="spellEnd"/>
    </w:p>
    <w:p w:rsidR="00D07648" w:rsidRDefault="00D07648" w:rsidP="00D07648">
      <w:pPr>
        <w:rPr>
          <w:rFonts w:ascii="Cambria" w:hAnsi="Cambria" w:cs="Arial"/>
          <w:sz w:val="24"/>
          <w:szCs w:val="24"/>
        </w:rPr>
      </w:pPr>
      <w:r w:rsidRPr="0063074D">
        <w:rPr>
          <w:rFonts w:ascii="Cambria" w:hAnsi="Cambria" w:cs="Arial"/>
          <w:i/>
          <w:sz w:val="24"/>
          <w:szCs w:val="24"/>
        </w:rPr>
        <w:t xml:space="preserve"> </w:t>
      </w:r>
      <w:proofErr w:type="spellStart"/>
      <w:r w:rsidRPr="0063074D">
        <w:rPr>
          <w:rFonts w:ascii="Cambria" w:hAnsi="Cambria" w:cs="Arial"/>
          <w:i/>
          <w:sz w:val="24"/>
          <w:szCs w:val="24"/>
        </w:rPr>
        <w:t>Sedis</w:t>
      </w:r>
      <w:proofErr w:type="spellEnd"/>
      <w:r>
        <w:rPr>
          <w:rFonts w:ascii="Cambria" w:hAnsi="Cambria" w:cs="Arial"/>
          <w:sz w:val="24"/>
          <w:szCs w:val="24"/>
        </w:rPr>
        <w:t>, t. II, 1919, pp. 440-455.</w:t>
      </w:r>
    </w:p>
    <w:p w:rsidR="00DA0108" w:rsidRDefault="00DA0108" w:rsidP="00C954F3">
      <w:pPr>
        <w:rPr>
          <w:rFonts w:ascii="Cambria" w:hAnsi="Cambria" w:cs="Arial"/>
          <w:sz w:val="24"/>
          <w:szCs w:val="24"/>
        </w:rPr>
      </w:pPr>
    </w:p>
    <w:p w:rsidR="00DA0108" w:rsidRDefault="00DA0108" w:rsidP="00C954F3">
      <w:pPr>
        <w:rPr>
          <w:rFonts w:ascii="Cambria" w:hAnsi="Cambria" w:cs="Arial"/>
          <w:sz w:val="24"/>
          <w:szCs w:val="24"/>
        </w:rPr>
      </w:pPr>
    </w:p>
    <w:p w:rsidR="00C954F3" w:rsidRDefault="00C954F3" w:rsidP="00C954F3">
      <w:pPr>
        <w:rPr>
          <w:rFonts w:ascii="Cambria" w:hAnsi="Cambria" w:cs="Arial"/>
          <w:sz w:val="24"/>
          <w:szCs w:val="24"/>
        </w:rPr>
      </w:pPr>
      <w:r>
        <w:rPr>
          <w:rFonts w:ascii="Cambria" w:hAnsi="Cambria" w:cs="Arial"/>
          <w:sz w:val="24"/>
          <w:szCs w:val="24"/>
        </w:rPr>
        <w:t>Noms anciens et noms nouveaux des régions ecclésiastiques de Chine (depuis 1920) :</w:t>
      </w:r>
    </w:p>
    <w:p w:rsidR="00C954F3" w:rsidRPr="00605324" w:rsidRDefault="00C954F3" w:rsidP="00C954F3">
      <w:pPr>
        <w:rPr>
          <w:rFonts w:ascii="Cambria" w:hAnsi="Cambria" w:cs="Arial"/>
          <w:sz w:val="24"/>
          <w:szCs w:val="24"/>
          <w:lang w:val="en-US"/>
        </w:rPr>
      </w:pPr>
      <w:r>
        <w:rPr>
          <w:rFonts w:ascii="Cambria" w:hAnsi="Cambria" w:cs="Arial"/>
          <w:sz w:val="24"/>
          <w:szCs w:val="24"/>
          <w:lang w:val="en-US"/>
        </w:rPr>
        <w:t xml:space="preserve">TCHE-LY septentrional </w:t>
      </w:r>
      <w:r w:rsidRPr="00605324">
        <w:rPr>
          <w:rFonts w:ascii="Cambria" w:hAnsi="Cambria" w:cs="Arial"/>
          <w:sz w:val="24"/>
          <w:szCs w:val="24"/>
          <w:lang w:val="en-US"/>
        </w:rPr>
        <w:t>PEKING</w:t>
      </w:r>
    </w:p>
    <w:p w:rsidR="00C954F3" w:rsidRDefault="00C954F3" w:rsidP="00C954F3">
      <w:pPr>
        <w:rPr>
          <w:rFonts w:ascii="Cambria" w:hAnsi="Cambria" w:cs="Arial"/>
          <w:sz w:val="24"/>
          <w:szCs w:val="24"/>
          <w:lang w:val="en-US"/>
        </w:rPr>
      </w:pPr>
      <w:r w:rsidRPr="00605324">
        <w:rPr>
          <w:rFonts w:ascii="Cambria" w:hAnsi="Cambria" w:cs="Arial"/>
          <w:sz w:val="24"/>
          <w:szCs w:val="24"/>
          <w:lang w:val="en-US"/>
        </w:rPr>
        <w:t>TCHE-LY</w:t>
      </w:r>
      <w:r>
        <w:rPr>
          <w:rFonts w:ascii="Cambria" w:hAnsi="Cambria" w:cs="Arial"/>
          <w:sz w:val="24"/>
          <w:szCs w:val="24"/>
          <w:lang w:val="en-US"/>
        </w:rPr>
        <w:t xml:space="preserve"> oriental             YUNGPINGFU</w:t>
      </w:r>
    </w:p>
    <w:p w:rsidR="00C954F3" w:rsidRPr="00EA2FE3" w:rsidRDefault="00C954F3" w:rsidP="00C954F3">
      <w:pPr>
        <w:rPr>
          <w:rFonts w:ascii="Cambria" w:hAnsi="Cambria" w:cs="Arial"/>
          <w:sz w:val="24"/>
          <w:szCs w:val="24"/>
          <w:lang w:val="en-US"/>
        </w:rPr>
      </w:pPr>
      <w:r w:rsidRPr="00EA2FE3">
        <w:rPr>
          <w:rFonts w:ascii="Cambria" w:hAnsi="Cambria" w:cs="Arial"/>
          <w:sz w:val="24"/>
          <w:szCs w:val="24"/>
          <w:lang w:val="en-US"/>
        </w:rPr>
        <w:t>TCHE-LY occidental        CHENTINGFU</w:t>
      </w:r>
    </w:p>
    <w:p w:rsidR="00C954F3" w:rsidRPr="00EA2FE3" w:rsidRDefault="00C954F3" w:rsidP="00C954F3">
      <w:pPr>
        <w:rPr>
          <w:rFonts w:ascii="Cambria" w:hAnsi="Cambria" w:cs="Arial"/>
          <w:sz w:val="24"/>
          <w:szCs w:val="24"/>
          <w:lang w:val="en-US"/>
        </w:rPr>
      </w:pPr>
      <w:r w:rsidRPr="00EA2FE3">
        <w:rPr>
          <w:rFonts w:ascii="Cambria" w:hAnsi="Cambria" w:cs="Arial"/>
          <w:sz w:val="24"/>
          <w:szCs w:val="24"/>
          <w:lang w:val="en-US"/>
        </w:rPr>
        <w:t>TCHE-LY central               PAOTINGFU</w:t>
      </w:r>
    </w:p>
    <w:p w:rsidR="00C954F3" w:rsidRPr="00EA2FE3" w:rsidRDefault="00C954F3" w:rsidP="00C954F3">
      <w:pPr>
        <w:rPr>
          <w:rFonts w:ascii="Cambria" w:hAnsi="Cambria" w:cs="Arial"/>
          <w:sz w:val="24"/>
          <w:szCs w:val="24"/>
          <w:lang w:val="en-US"/>
        </w:rPr>
      </w:pPr>
      <w:r w:rsidRPr="00EA2FE3">
        <w:rPr>
          <w:rFonts w:ascii="Cambria" w:hAnsi="Cambria" w:cs="Arial"/>
          <w:sz w:val="24"/>
          <w:szCs w:val="24"/>
          <w:lang w:val="en-US"/>
        </w:rPr>
        <w:t>TCHE-LY maritime          TIENTSIN</w:t>
      </w:r>
    </w:p>
    <w:p w:rsidR="00C954F3" w:rsidRPr="00EA2FE3" w:rsidRDefault="00C954F3" w:rsidP="00C954F3">
      <w:pPr>
        <w:rPr>
          <w:rFonts w:ascii="Cambria" w:hAnsi="Cambria" w:cs="Arial"/>
          <w:sz w:val="24"/>
          <w:szCs w:val="24"/>
          <w:lang w:val="en-US"/>
        </w:rPr>
      </w:pPr>
      <w:r w:rsidRPr="00EA2FE3">
        <w:rPr>
          <w:rFonts w:ascii="Cambria" w:hAnsi="Cambria" w:cs="Arial"/>
          <w:sz w:val="24"/>
          <w:szCs w:val="24"/>
          <w:lang w:val="en-US"/>
        </w:rPr>
        <w:t>TCHE-KIANG oriental     NING-PO</w:t>
      </w:r>
    </w:p>
    <w:p w:rsidR="00C954F3" w:rsidRPr="00EA2FE3" w:rsidRDefault="00C954F3" w:rsidP="00C954F3">
      <w:pPr>
        <w:rPr>
          <w:rFonts w:ascii="Cambria" w:hAnsi="Cambria" w:cs="Arial"/>
          <w:sz w:val="24"/>
          <w:szCs w:val="24"/>
          <w:lang w:val="en-US"/>
        </w:rPr>
      </w:pPr>
    </w:p>
    <w:p w:rsidR="00DB3CFB" w:rsidRPr="00EA2FE3" w:rsidRDefault="00D07648" w:rsidP="00893BAD">
      <w:pPr>
        <w:rPr>
          <w:rFonts w:ascii="Cambria" w:hAnsi="Cambria" w:cs="Arial"/>
          <w:sz w:val="24"/>
          <w:szCs w:val="24"/>
          <w:lang w:val="en-US"/>
        </w:rPr>
      </w:pPr>
      <w:r w:rsidRPr="00EA2FE3">
        <w:rPr>
          <w:rFonts w:ascii="Cambria" w:hAnsi="Cambria" w:cs="Arial"/>
          <w:sz w:val="24"/>
          <w:szCs w:val="24"/>
          <w:lang w:val="en-US"/>
        </w:rPr>
        <w:t xml:space="preserve"> </w:t>
      </w:r>
    </w:p>
    <w:p w:rsidR="00A06C4C" w:rsidRPr="00EA2FE3" w:rsidRDefault="00221171" w:rsidP="00893BAD">
      <w:pPr>
        <w:rPr>
          <w:rFonts w:ascii="Cambria" w:hAnsi="Cambria" w:cs="Arial"/>
          <w:sz w:val="24"/>
          <w:szCs w:val="24"/>
          <w:lang w:val="en-US"/>
        </w:rPr>
      </w:pPr>
      <w:r w:rsidRPr="00EA2FE3">
        <w:rPr>
          <w:rFonts w:ascii="Cambria" w:hAnsi="Cambria" w:cs="Arial"/>
          <w:sz w:val="24"/>
          <w:szCs w:val="24"/>
          <w:lang w:val="en-US"/>
        </w:rPr>
        <w:t xml:space="preserve">161-II-b-5° à 34°. </w:t>
      </w:r>
    </w:p>
    <w:p w:rsidR="00221171" w:rsidRDefault="00F83C32" w:rsidP="00893BAD">
      <w:pPr>
        <w:rPr>
          <w:rFonts w:ascii="Cambria" w:hAnsi="Cambria" w:cs="Arial"/>
          <w:sz w:val="24"/>
          <w:szCs w:val="24"/>
        </w:rPr>
      </w:pPr>
      <w:r>
        <w:rPr>
          <w:rFonts w:ascii="Cambria" w:hAnsi="Cambria" w:cs="Arial"/>
          <w:sz w:val="24"/>
          <w:szCs w:val="24"/>
        </w:rPr>
        <w:t>8°. Tien-</w:t>
      </w:r>
      <w:proofErr w:type="spellStart"/>
      <w:r>
        <w:rPr>
          <w:rFonts w:ascii="Cambria" w:hAnsi="Cambria" w:cs="Arial"/>
          <w:sz w:val="24"/>
          <w:szCs w:val="24"/>
        </w:rPr>
        <w:t>T</w:t>
      </w:r>
      <w:r w:rsidR="00221171">
        <w:rPr>
          <w:rFonts w:ascii="Cambria" w:hAnsi="Cambria" w:cs="Arial"/>
          <w:sz w:val="24"/>
          <w:szCs w:val="24"/>
        </w:rPr>
        <w:t>sin</w:t>
      </w:r>
      <w:proofErr w:type="spellEnd"/>
      <w:r w:rsidR="00221171">
        <w:rPr>
          <w:rFonts w:ascii="Cambria" w:hAnsi="Cambria" w:cs="Arial"/>
          <w:sz w:val="24"/>
          <w:szCs w:val="24"/>
        </w:rPr>
        <w:t>. Visites. 1913-1917.</w:t>
      </w:r>
    </w:p>
    <w:p w:rsidR="007B6F1B" w:rsidRDefault="007B6F1B" w:rsidP="00893BAD">
      <w:pPr>
        <w:rPr>
          <w:rFonts w:ascii="Cambria" w:hAnsi="Cambria" w:cs="Arial"/>
          <w:sz w:val="24"/>
          <w:szCs w:val="24"/>
        </w:rPr>
      </w:pPr>
      <w:r>
        <w:rPr>
          <w:rFonts w:ascii="Cambria" w:hAnsi="Cambria" w:cs="Arial"/>
          <w:sz w:val="24"/>
          <w:szCs w:val="24"/>
        </w:rPr>
        <w:t xml:space="preserve">20°. Extrait des Annales de la Congrégation de la Mission (1912), p. 85. Déclaration de Mgr de </w:t>
      </w:r>
      <w:proofErr w:type="spellStart"/>
      <w:r>
        <w:rPr>
          <w:rFonts w:ascii="Cambria" w:hAnsi="Cambria" w:cs="Arial"/>
          <w:sz w:val="24"/>
          <w:szCs w:val="24"/>
        </w:rPr>
        <w:t>Guébriant</w:t>
      </w:r>
      <w:proofErr w:type="spellEnd"/>
      <w:r>
        <w:rPr>
          <w:rFonts w:ascii="Cambria" w:hAnsi="Cambria" w:cs="Arial"/>
          <w:sz w:val="24"/>
          <w:szCs w:val="24"/>
        </w:rPr>
        <w:t>, M. E. P., sur l’inopportunité en 1911 d’une hiérarchie catholique chinoise.</w:t>
      </w:r>
    </w:p>
    <w:p w:rsidR="007B6F1B" w:rsidRDefault="007B6F1B" w:rsidP="00893BAD">
      <w:pPr>
        <w:rPr>
          <w:rFonts w:ascii="Cambria" w:hAnsi="Cambria" w:cs="Arial"/>
          <w:sz w:val="24"/>
          <w:szCs w:val="24"/>
        </w:rPr>
      </w:pPr>
      <w:r>
        <w:rPr>
          <w:rFonts w:ascii="Cambria" w:hAnsi="Cambria" w:cs="Arial"/>
          <w:sz w:val="24"/>
          <w:szCs w:val="24"/>
        </w:rPr>
        <w:lastRenderedPageBreak/>
        <w:t xml:space="preserve">26°. Copie d’une lettre du vicaire apostolique de Ning-Po adressée au Pape, 19 novembre 1925. Copie de la réponse du cardinal Van </w:t>
      </w:r>
      <w:proofErr w:type="spellStart"/>
      <w:r>
        <w:rPr>
          <w:rFonts w:ascii="Cambria" w:hAnsi="Cambria" w:cs="Arial"/>
          <w:sz w:val="24"/>
          <w:szCs w:val="24"/>
        </w:rPr>
        <w:t>Ro</w:t>
      </w:r>
      <w:r w:rsidR="00985408">
        <w:rPr>
          <w:rFonts w:ascii="Cambria" w:hAnsi="Cambria" w:cs="Arial"/>
          <w:sz w:val="24"/>
          <w:szCs w:val="24"/>
        </w:rPr>
        <w:t>ssum</w:t>
      </w:r>
      <w:proofErr w:type="spellEnd"/>
      <w:r w:rsidR="00985408">
        <w:rPr>
          <w:rFonts w:ascii="Cambria" w:hAnsi="Cambria" w:cs="Arial"/>
          <w:sz w:val="24"/>
          <w:szCs w:val="24"/>
        </w:rPr>
        <w:t>, préfet de la Propagande, R</w:t>
      </w:r>
      <w:r>
        <w:rPr>
          <w:rFonts w:ascii="Cambria" w:hAnsi="Cambria" w:cs="Arial"/>
          <w:sz w:val="24"/>
          <w:szCs w:val="24"/>
        </w:rPr>
        <w:t xml:space="preserve">ome, </w:t>
      </w:r>
      <w:r w:rsidR="00A51BA6">
        <w:rPr>
          <w:rFonts w:ascii="Cambria" w:hAnsi="Cambria" w:cs="Arial"/>
          <w:sz w:val="24"/>
          <w:szCs w:val="24"/>
        </w:rPr>
        <w:t xml:space="preserve">                   </w:t>
      </w:r>
      <w:r>
        <w:rPr>
          <w:rFonts w:ascii="Cambria" w:hAnsi="Cambria" w:cs="Arial"/>
          <w:sz w:val="24"/>
          <w:szCs w:val="24"/>
        </w:rPr>
        <w:t>2 décembre 1925. (4 feuilles dactylographiées).</w:t>
      </w:r>
    </w:p>
    <w:p w:rsidR="00D669C0" w:rsidRDefault="00D669C0" w:rsidP="00893BAD">
      <w:pPr>
        <w:rPr>
          <w:rFonts w:ascii="Cambria" w:hAnsi="Cambria" w:cs="Arial"/>
          <w:sz w:val="24"/>
          <w:szCs w:val="24"/>
        </w:rPr>
      </w:pPr>
      <w:r>
        <w:rPr>
          <w:rFonts w:ascii="Cambria" w:hAnsi="Cambria" w:cs="Arial"/>
          <w:sz w:val="24"/>
          <w:szCs w:val="24"/>
        </w:rPr>
        <w:t>28</w:t>
      </w:r>
      <w:r w:rsidR="000D3A06">
        <w:rPr>
          <w:rFonts w:ascii="Cambria" w:hAnsi="Cambria" w:cs="Arial"/>
          <w:sz w:val="24"/>
          <w:szCs w:val="24"/>
        </w:rPr>
        <w:t xml:space="preserve">°. Réunion particulière chez M. </w:t>
      </w:r>
      <w:proofErr w:type="spellStart"/>
      <w:r w:rsidR="000D3A06">
        <w:rPr>
          <w:rFonts w:ascii="Cambria" w:hAnsi="Cambria" w:cs="Arial"/>
          <w:sz w:val="24"/>
          <w:szCs w:val="24"/>
        </w:rPr>
        <w:t>Cazot</w:t>
      </w:r>
      <w:proofErr w:type="spellEnd"/>
      <w:r w:rsidR="000D3A06">
        <w:rPr>
          <w:rFonts w:ascii="Cambria" w:hAnsi="Cambria" w:cs="Arial"/>
          <w:sz w:val="24"/>
          <w:szCs w:val="24"/>
        </w:rPr>
        <w:t>, commissaire extraordinaire, 3 novembre 1921.</w:t>
      </w:r>
    </w:p>
    <w:p w:rsidR="000D3A06" w:rsidRDefault="000D3A06" w:rsidP="00893BAD">
      <w:pPr>
        <w:rPr>
          <w:rFonts w:ascii="Cambria" w:hAnsi="Cambria" w:cs="Arial"/>
          <w:sz w:val="24"/>
          <w:szCs w:val="24"/>
        </w:rPr>
      </w:pPr>
      <w:r>
        <w:rPr>
          <w:rFonts w:ascii="Cambria" w:hAnsi="Cambria" w:cs="Arial"/>
          <w:sz w:val="24"/>
          <w:szCs w:val="24"/>
        </w:rPr>
        <w:t xml:space="preserve">29°. Lettre de M. </w:t>
      </w:r>
      <w:proofErr w:type="spellStart"/>
      <w:r>
        <w:rPr>
          <w:rFonts w:ascii="Cambria" w:hAnsi="Cambria" w:cs="Arial"/>
          <w:sz w:val="24"/>
          <w:szCs w:val="24"/>
        </w:rPr>
        <w:t>Cazot</w:t>
      </w:r>
      <w:proofErr w:type="spellEnd"/>
      <w:r>
        <w:rPr>
          <w:rFonts w:ascii="Cambria" w:hAnsi="Cambria" w:cs="Arial"/>
          <w:sz w:val="24"/>
          <w:szCs w:val="24"/>
        </w:rPr>
        <w:t xml:space="preserve"> au Supérieur général. </w:t>
      </w:r>
      <w:proofErr w:type="spellStart"/>
      <w:r>
        <w:rPr>
          <w:rFonts w:ascii="Cambria" w:hAnsi="Cambria" w:cs="Arial"/>
          <w:sz w:val="24"/>
          <w:szCs w:val="24"/>
        </w:rPr>
        <w:t>C</w:t>
      </w:r>
      <w:r w:rsidR="00F83C32">
        <w:rPr>
          <w:rFonts w:ascii="Cambria" w:hAnsi="Cambria" w:cs="Arial"/>
          <w:sz w:val="24"/>
          <w:szCs w:val="24"/>
        </w:rPr>
        <w:t>houen</w:t>
      </w:r>
      <w:proofErr w:type="spellEnd"/>
      <w:r w:rsidR="00F83C32">
        <w:rPr>
          <w:rFonts w:ascii="Cambria" w:hAnsi="Cambria" w:cs="Arial"/>
          <w:sz w:val="24"/>
          <w:szCs w:val="24"/>
        </w:rPr>
        <w:t>-</w:t>
      </w:r>
      <w:proofErr w:type="spellStart"/>
      <w:r w:rsidR="00F83C32">
        <w:rPr>
          <w:rFonts w:ascii="Cambria" w:hAnsi="Cambria" w:cs="Arial"/>
          <w:sz w:val="24"/>
          <w:szCs w:val="24"/>
        </w:rPr>
        <w:t>Tei</w:t>
      </w:r>
      <w:proofErr w:type="spellEnd"/>
      <w:r w:rsidR="00F83C32">
        <w:rPr>
          <w:rFonts w:ascii="Cambria" w:hAnsi="Cambria" w:cs="Arial"/>
          <w:sz w:val="24"/>
          <w:szCs w:val="24"/>
        </w:rPr>
        <w:t>-F</w:t>
      </w:r>
      <w:r>
        <w:rPr>
          <w:rFonts w:ascii="Cambria" w:hAnsi="Cambria" w:cs="Arial"/>
          <w:sz w:val="24"/>
          <w:szCs w:val="24"/>
        </w:rPr>
        <w:t>ou. 21 novembre 1921.                          (1 feuille).</w:t>
      </w:r>
    </w:p>
    <w:p w:rsidR="00387B47" w:rsidRDefault="00387B47" w:rsidP="00387B47">
      <w:pPr>
        <w:rPr>
          <w:rFonts w:ascii="Cambria" w:hAnsi="Cambria" w:cs="Arial"/>
          <w:sz w:val="24"/>
          <w:szCs w:val="24"/>
        </w:rPr>
      </w:pPr>
      <w:r>
        <w:rPr>
          <w:rFonts w:ascii="Cambria" w:hAnsi="Cambria" w:cs="Arial"/>
          <w:sz w:val="24"/>
          <w:szCs w:val="24"/>
        </w:rPr>
        <w:t xml:space="preserve">32°. Lettre de M. </w:t>
      </w:r>
      <w:proofErr w:type="spellStart"/>
      <w:r>
        <w:rPr>
          <w:rFonts w:ascii="Cambria" w:hAnsi="Cambria" w:cs="Arial"/>
          <w:sz w:val="24"/>
          <w:szCs w:val="24"/>
        </w:rPr>
        <w:t>Caz</w:t>
      </w:r>
      <w:r w:rsidR="00F83C32">
        <w:rPr>
          <w:rFonts w:ascii="Cambria" w:hAnsi="Cambria" w:cs="Arial"/>
          <w:sz w:val="24"/>
          <w:szCs w:val="24"/>
        </w:rPr>
        <w:t>ot</w:t>
      </w:r>
      <w:proofErr w:type="spellEnd"/>
      <w:r w:rsidR="00F83C32">
        <w:rPr>
          <w:rFonts w:ascii="Cambria" w:hAnsi="Cambria" w:cs="Arial"/>
          <w:sz w:val="24"/>
          <w:szCs w:val="24"/>
        </w:rPr>
        <w:t xml:space="preserve"> au Supérieur général. Tchen-</w:t>
      </w:r>
      <w:proofErr w:type="spellStart"/>
      <w:r w:rsidR="00F83C32">
        <w:rPr>
          <w:rFonts w:ascii="Cambria" w:hAnsi="Cambria" w:cs="Arial"/>
          <w:sz w:val="24"/>
          <w:szCs w:val="24"/>
        </w:rPr>
        <w:t>Ting</w:t>
      </w:r>
      <w:proofErr w:type="spellEnd"/>
      <w:r w:rsidR="00F83C32">
        <w:rPr>
          <w:rFonts w:ascii="Cambria" w:hAnsi="Cambria" w:cs="Arial"/>
          <w:sz w:val="24"/>
          <w:szCs w:val="24"/>
        </w:rPr>
        <w:t>-F</w:t>
      </w:r>
      <w:r>
        <w:rPr>
          <w:rFonts w:ascii="Cambria" w:hAnsi="Cambria" w:cs="Arial"/>
          <w:sz w:val="24"/>
          <w:szCs w:val="24"/>
        </w:rPr>
        <w:t>ou. 19 novembre 1921.                          (1 feuille).</w:t>
      </w:r>
    </w:p>
    <w:p w:rsidR="00387B47" w:rsidRDefault="00AC4037" w:rsidP="00893BAD">
      <w:pPr>
        <w:rPr>
          <w:rFonts w:ascii="Cambria" w:hAnsi="Cambria" w:cs="Arial"/>
          <w:sz w:val="24"/>
          <w:szCs w:val="24"/>
        </w:rPr>
      </w:pPr>
      <w:r>
        <w:rPr>
          <w:rFonts w:ascii="Cambria" w:hAnsi="Cambria" w:cs="Arial"/>
          <w:sz w:val="24"/>
          <w:szCs w:val="24"/>
        </w:rPr>
        <w:t xml:space="preserve">33°. </w:t>
      </w:r>
      <w:r w:rsidR="000152B5">
        <w:rPr>
          <w:rFonts w:ascii="Cambria" w:hAnsi="Cambria" w:cs="Arial"/>
          <w:sz w:val="24"/>
          <w:szCs w:val="24"/>
        </w:rPr>
        <w:t xml:space="preserve">Lettre ou copie dactylographiée incomplète et non signée, adressée à M. Fontaine par un confrère de Chine. 7 septembre 1921. </w:t>
      </w:r>
    </w:p>
    <w:p w:rsidR="00EA719A" w:rsidRDefault="00EA719A" w:rsidP="00893BAD">
      <w:pPr>
        <w:rPr>
          <w:rFonts w:ascii="Cambria" w:hAnsi="Cambria" w:cs="Arial"/>
          <w:sz w:val="24"/>
          <w:szCs w:val="24"/>
        </w:rPr>
      </w:pPr>
    </w:p>
    <w:p w:rsidR="00A06C4C" w:rsidRDefault="00A06C4C" w:rsidP="00893BAD">
      <w:pPr>
        <w:rPr>
          <w:rFonts w:ascii="Cambria" w:hAnsi="Cambria" w:cs="Arial"/>
          <w:sz w:val="24"/>
          <w:szCs w:val="24"/>
        </w:rPr>
      </w:pPr>
      <w:r>
        <w:rPr>
          <w:rFonts w:ascii="Cambria" w:hAnsi="Cambria" w:cs="Arial"/>
          <w:sz w:val="24"/>
          <w:szCs w:val="24"/>
        </w:rPr>
        <w:t>Instructions données par le pape Pie XI aux représentants des Instituts missionnaires. Rome, 9 décembre 1929.</w:t>
      </w:r>
    </w:p>
    <w:p w:rsidR="00A06C4C" w:rsidRDefault="00A06C4C" w:rsidP="00893BAD">
      <w:pPr>
        <w:rPr>
          <w:rFonts w:ascii="Cambria" w:hAnsi="Cambria" w:cs="Arial"/>
          <w:sz w:val="24"/>
          <w:szCs w:val="24"/>
        </w:rPr>
      </w:pPr>
      <w:r>
        <w:rPr>
          <w:rFonts w:ascii="Cambria" w:hAnsi="Cambria" w:cs="Arial"/>
          <w:sz w:val="24"/>
          <w:szCs w:val="24"/>
        </w:rPr>
        <w:t>1/. Les missionnaires ne doivent en aucun lieu, faire du nationalisme. Il</w:t>
      </w:r>
      <w:r w:rsidR="003538BC">
        <w:rPr>
          <w:rFonts w:ascii="Cambria" w:hAnsi="Cambria" w:cs="Arial"/>
          <w:sz w:val="24"/>
          <w:szCs w:val="24"/>
        </w:rPr>
        <w:t>s</w:t>
      </w:r>
      <w:r>
        <w:rPr>
          <w:rFonts w:ascii="Cambria" w:hAnsi="Cambria" w:cs="Arial"/>
          <w:sz w:val="24"/>
          <w:szCs w:val="24"/>
        </w:rPr>
        <w:t xml:space="preserve"> doiven</w:t>
      </w:r>
      <w:r w:rsidR="003538BC">
        <w:rPr>
          <w:rFonts w:ascii="Cambria" w:hAnsi="Cambria" w:cs="Arial"/>
          <w:sz w:val="24"/>
          <w:szCs w:val="24"/>
        </w:rPr>
        <w:t xml:space="preserve">t seulement faire du catholicisme et de l’apostolat, se préoccupant seulement des âmes. Le nationalisme est véritable fléau et il n’est pas exagéré de l’appeler une malédiction dans l’œuvre des missionnaires. Ceci doit être présent dans l’esprit de tous, depuis le prêtre jusqu’au pape. </w:t>
      </w:r>
    </w:p>
    <w:p w:rsidR="00D60AED" w:rsidRDefault="00D60AED" w:rsidP="00893BAD">
      <w:pPr>
        <w:rPr>
          <w:rFonts w:ascii="Cambria" w:hAnsi="Cambria" w:cs="Arial"/>
          <w:sz w:val="24"/>
          <w:szCs w:val="24"/>
        </w:rPr>
      </w:pPr>
      <w:r>
        <w:rPr>
          <w:rFonts w:ascii="Cambria" w:hAnsi="Cambria" w:cs="Arial"/>
          <w:sz w:val="24"/>
          <w:szCs w:val="24"/>
        </w:rPr>
        <w:t xml:space="preserve">2/. Ceux qui travaillent pour Dieu ne doivent pas se mêler des affaires séculières. « On ne peut pas servir deux maîtres ensemble » a dit Jésus dans l’Evangile. </w:t>
      </w:r>
    </w:p>
    <w:p w:rsidR="00D60AED" w:rsidRDefault="00D60AED" w:rsidP="00893BAD">
      <w:pPr>
        <w:rPr>
          <w:rFonts w:ascii="Cambria" w:hAnsi="Cambria" w:cs="Arial"/>
          <w:sz w:val="24"/>
          <w:szCs w:val="24"/>
        </w:rPr>
      </w:pPr>
      <w:r>
        <w:rPr>
          <w:rFonts w:ascii="Cambria" w:hAnsi="Cambria" w:cs="Arial"/>
          <w:sz w:val="24"/>
          <w:szCs w:val="24"/>
        </w:rPr>
        <w:t>3/. Les serviteurs de Dieu doivent maintenir entre eux une unité de cœur, une unité de pensée et une unité d’action. C’est dans cette unité que réside le secret du succès.</w:t>
      </w:r>
    </w:p>
    <w:p w:rsidR="009E7204" w:rsidRDefault="009E7204" w:rsidP="00893BAD">
      <w:pPr>
        <w:rPr>
          <w:rFonts w:ascii="Cambria" w:hAnsi="Cambria" w:cs="Arial"/>
          <w:sz w:val="24"/>
          <w:szCs w:val="24"/>
        </w:rPr>
      </w:pPr>
    </w:p>
    <w:p w:rsidR="005104E0" w:rsidRDefault="005104E0" w:rsidP="00893BAD">
      <w:pPr>
        <w:rPr>
          <w:rFonts w:ascii="Cambria" w:hAnsi="Cambria" w:cs="Arial"/>
          <w:sz w:val="24"/>
          <w:szCs w:val="24"/>
        </w:rPr>
      </w:pPr>
      <w:r>
        <w:rPr>
          <w:rFonts w:ascii="Cambria" w:hAnsi="Cambria" w:cs="Arial"/>
          <w:sz w:val="24"/>
          <w:szCs w:val="24"/>
        </w:rPr>
        <w:t xml:space="preserve">Exposition missionnaire </w:t>
      </w:r>
      <w:r w:rsidR="003D0E46">
        <w:rPr>
          <w:rFonts w:ascii="Cambria" w:hAnsi="Cambria" w:cs="Arial"/>
          <w:sz w:val="24"/>
          <w:szCs w:val="24"/>
        </w:rPr>
        <w:t xml:space="preserve">et </w:t>
      </w:r>
      <w:r>
        <w:rPr>
          <w:rFonts w:ascii="Cambria" w:hAnsi="Cambria" w:cs="Arial"/>
          <w:sz w:val="24"/>
          <w:szCs w:val="24"/>
        </w:rPr>
        <w:t xml:space="preserve">canonisation de </w:t>
      </w:r>
      <w:r w:rsidR="003D0E46">
        <w:rPr>
          <w:rFonts w:ascii="Cambria" w:hAnsi="Cambria" w:cs="Arial"/>
          <w:sz w:val="24"/>
          <w:szCs w:val="24"/>
        </w:rPr>
        <w:t>sainte Thérèse de l’Enfant-Jésus (1925), proclamation de sainte Thérèse comme patronne des missions avec saint François Xavier en 1927. Effet missionnaire après la 1</w:t>
      </w:r>
      <w:r w:rsidR="003D0E46" w:rsidRPr="003D0E46">
        <w:rPr>
          <w:rFonts w:ascii="Cambria" w:hAnsi="Cambria" w:cs="Arial"/>
          <w:sz w:val="24"/>
          <w:szCs w:val="24"/>
          <w:vertAlign w:val="superscript"/>
        </w:rPr>
        <w:t>ère</w:t>
      </w:r>
      <w:r w:rsidR="003D0E46">
        <w:rPr>
          <w:rFonts w:ascii="Cambria" w:hAnsi="Cambria" w:cs="Arial"/>
          <w:sz w:val="24"/>
          <w:szCs w:val="24"/>
        </w:rPr>
        <w:t xml:space="preserve"> Guerre mondiale.</w:t>
      </w:r>
    </w:p>
    <w:p w:rsidR="00675E4A" w:rsidRDefault="00675E4A" w:rsidP="00893BAD">
      <w:pPr>
        <w:rPr>
          <w:rFonts w:ascii="Cambria" w:hAnsi="Cambria" w:cs="Arial"/>
          <w:sz w:val="24"/>
          <w:szCs w:val="24"/>
        </w:rPr>
      </w:pPr>
    </w:p>
    <w:p w:rsidR="003D0E46" w:rsidRDefault="00103783" w:rsidP="00893BAD">
      <w:pPr>
        <w:rPr>
          <w:rFonts w:ascii="Cambria" w:hAnsi="Cambria" w:cs="Arial"/>
          <w:sz w:val="24"/>
          <w:szCs w:val="24"/>
        </w:rPr>
      </w:pPr>
      <w:r>
        <w:rPr>
          <w:rFonts w:ascii="Cambria" w:hAnsi="Cambria" w:cs="Arial"/>
          <w:sz w:val="24"/>
          <w:szCs w:val="24"/>
        </w:rPr>
        <w:t>166-II-</w:t>
      </w:r>
      <w:r w:rsidR="00675E4A">
        <w:rPr>
          <w:rFonts w:ascii="Cambria" w:hAnsi="Cambria" w:cs="Arial"/>
          <w:sz w:val="24"/>
          <w:szCs w:val="24"/>
        </w:rPr>
        <w:t>a-13°. Concile plénier de Chine.</w:t>
      </w:r>
      <w:r>
        <w:rPr>
          <w:rFonts w:ascii="Cambria" w:hAnsi="Cambria" w:cs="Arial"/>
          <w:sz w:val="24"/>
          <w:szCs w:val="24"/>
        </w:rPr>
        <w:t xml:space="preserve"> 1924 (Copies et noms des participants).</w:t>
      </w:r>
    </w:p>
    <w:p w:rsidR="004373AA" w:rsidRDefault="00675E4A" w:rsidP="00893BAD">
      <w:pPr>
        <w:rPr>
          <w:rFonts w:ascii="Cambria" w:hAnsi="Cambria" w:cs="Arial"/>
          <w:sz w:val="24"/>
          <w:szCs w:val="24"/>
        </w:rPr>
      </w:pPr>
      <w:r>
        <w:rPr>
          <w:rFonts w:ascii="Cambria" w:hAnsi="Cambria" w:cs="Arial"/>
          <w:sz w:val="24"/>
          <w:szCs w:val="24"/>
        </w:rPr>
        <w:t>173-II-b-1° à 7°.</w:t>
      </w:r>
    </w:p>
    <w:p w:rsidR="00675E4A" w:rsidRDefault="00F83C32" w:rsidP="00893BAD">
      <w:pPr>
        <w:rPr>
          <w:rFonts w:ascii="Cambria" w:hAnsi="Cambria" w:cs="Arial"/>
          <w:sz w:val="24"/>
          <w:szCs w:val="24"/>
        </w:rPr>
      </w:pPr>
      <w:r>
        <w:rPr>
          <w:rFonts w:ascii="Cambria" w:hAnsi="Cambria" w:cs="Arial"/>
          <w:sz w:val="24"/>
          <w:szCs w:val="24"/>
        </w:rPr>
        <w:t>2°. Kia-</w:t>
      </w:r>
      <w:proofErr w:type="spellStart"/>
      <w:r>
        <w:rPr>
          <w:rFonts w:ascii="Cambria" w:hAnsi="Cambria" w:cs="Arial"/>
          <w:sz w:val="24"/>
          <w:szCs w:val="24"/>
        </w:rPr>
        <w:t>S</w:t>
      </w:r>
      <w:r w:rsidR="00675E4A">
        <w:rPr>
          <w:rFonts w:ascii="Cambria" w:hAnsi="Cambria" w:cs="Arial"/>
          <w:sz w:val="24"/>
          <w:szCs w:val="24"/>
        </w:rPr>
        <w:t>hing</w:t>
      </w:r>
      <w:proofErr w:type="spellEnd"/>
      <w:r w:rsidR="00675E4A">
        <w:rPr>
          <w:rFonts w:ascii="Cambria" w:hAnsi="Cambria" w:cs="Arial"/>
          <w:sz w:val="24"/>
          <w:szCs w:val="24"/>
        </w:rPr>
        <w:t xml:space="preserve"> 2. Liste du personnel. 1903-1906. Lettres. 1904-1947. Réponses de l’assemblée provinciale. </w:t>
      </w:r>
    </w:p>
    <w:p w:rsidR="001D0551" w:rsidRDefault="001D0551" w:rsidP="00893BAD">
      <w:pPr>
        <w:rPr>
          <w:rFonts w:ascii="Cambria" w:hAnsi="Cambria" w:cs="Arial"/>
          <w:sz w:val="24"/>
          <w:szCs w:val="24"/>
        </w:rPr>
      </w:pPr>
    </w:p>
    <w:p w:rsidR="00DB0D27" w:rsidRPr="005E4133" w:rsidRDefault="00DB0D27" w:rsidP="00893BAD">
      <w:pPr>
        <w:rPr>
          <w:rFonts w:ascii="Cambria" w:hAnsi="Cambria" w:cs="Arial"/>
          <w:b/>
          <w:sz w:val="24"/>
          <w:szCs w:val="24"/>
        </w:rPr>
      </w:pPr>
      <w:r w:rsidRPr="005E4133">
        <w:rPr>
          <w:rFonts w:ascii="Cambria" w:hAnsi="Cambria" w:cs="Arial"/>
          <w:b/>
          <w:sz w:val="24"/>
          <w:szCs w:val="24"/>
        </w:rPr>
        <w:t>Correspondance des Confrères C. M. en Chine :</w:t>
      </w:r>
    </w:p>
    <w:p w:rsidR="001D0551" w:rsidRPr="001D0551" w:rsidRDefault="001D0551" w:rsidP="00893BAD">
      <w:pPr>
        <w:rPr>
          <w:rFonts w:ascii="Cambria" w:hAnsi="Cambria" w:cs="Arial"/>
          <w:i/>
          <w:sz w:val="24"/>
          <w:szCs w:val="24"/>
        </w:rPr>
      </w:pPr>
      <w:r w:rsidRPr="001D0551">
        <w:rPr>
          <w:rFonts w:ascii="Cambria" w:hAnsi="Cambria" w:cs="Arial"/>
          <w:i/>
          <w:sz w:val="24"/>
          <w:szCs w:val="24"/>
        </w:rPr>
        <w:t>La cote en début de description indique le dossier de référence.</w:t>
      </w:r>
    </w:p>
    <w:p w:rsidR="000E748D" w:rsidRDefault="000E748D" w:rsidP="00B368B7">
      <w:pPr>
        <w:rPr>
          <w:rFonts w:ascii="Cambria" w:hAnsi="Cambria" w:cs="Arial"/>
          <w:sz w:val="24"/>
          <w:szCs w:val="24"/>
        </w:rPr>
      </w:pPr>
    </w:p>
    <w:p w:rsidR="001D0551" w:rsidRDefault="001D0551" w:rsidP="00B368B7">
      <w:pPr>
        <w:rPr>
          <w:rFonts w:ascii="Cambria" w:hAnsi="Cambria" w:cs="Arial"/>
          <w:sz w:val="24"/>
          <w:szCs w:val="24"/>
        </w:rPr>
      </w:pPr>
      <w:r w:rsidRPr="00163EC2">
        <w:rPr>
          <w:rFonts w:ascii="Cambria" w:hAnsi="Cambria" w:cs="Arial"/>
          <w:sz w:val="24"/>
          <w:szCs w:val="24"/>
        </w:rPr>
        <w:lastRenderedPageBreak/>
        <w:t>163-I-4°.</w:t>
      </w:r>
      <w:r>
        <w:rPr>
          <w:rFonts w:ascii="Cambria" w:hAnsi="Cambria" w:cs="Arial"/>
          <w:sz w:val="24"/>
          <w:szCs w:val="24"/>
        </w:rPr>
        <w:t xml:space="preserve"> Correspondance entre les missionnaires de Chine et de France. 1</w:t>
      </w:r>
      <w:r w:rsidRPr="001D0551">
        <w:rPr>
          <w:rFonts w:ascii="Cambria" w:hAnsi="Cambria" w:cs="Arial"/>
          <w:sz w:val="24"/>
          <w:szCs w:val="24"/>
          <w:vertAlign w:val="superscript"/>
        </w:rPr>
        <w:t>er</w:t>
      </w:r>
      <w:r>
        <w:rPr>
          <w:rFonts w:ascii="Cambria" w:hAnsi="Cambria" w:cs="Arial"/>
          <w:sz w:val="24"/>
          <w:szCs w:val="24"/>
        </w:rPr>
        <w:t xml:space="preserve"> septembre 1900 – 4 mars 1934</w:t>
      </w:r>
      <w:r w:rsidR="008C725F">
        <w:rPr>
          <w:rFonts w:ascii="Cambria" w:hAnsi="Cambria" w:cs="Arial"/>
          <w:sz w:val="24"/>
          <w:szCs w:val="24"/>
        </w:rPr>
        <w:t>.</w:t>
      </w:r>
    </w:p>
    <w:p w:rsidR="001D0551" w:rsidRDefault="001D0551" w:rsidP="001D0551">
      <w:pPr>
        <w:rPr>
          <w:rFonts w:ascii="Cambria" w:hAnsi="Cambria" w:cs="Arial"/>
          <w:sz w:val="24"/>
          <w:szCs w:val="24"/>
        </w:rPr>
      </w:pPr>
      <w:r w:rsidRPr="00163EC2">
        <w:rPr>
          <w:rFonts w:ascii="Cambria" w:hAnsi="Cambria" w:cs="Arial"/>
          <w:sz w:val="24"/>
          <w:szCs w:val="24"/>
        </w:rPr>
        <w:t>169-I-b-1°</w:t>
      </w:r>
      <w:r w:rsidR="00CA2658">
        <w:rPr>
          <w:rFonts w:ascii="Cambria" w:hAnsi="Cambria" w:cs="Arial"/>
          <w:sz w:val="24"/>
          <w:szCs w:val="24"/>
        </w:rPr>
        <w:t xml:space="preserve"> à</w:t>
      </w:r>
      <w:r w:rsidRPr="00163EC2">
        <w:rPr>
          <w:rFonts w:ascii="Cambria" w:hAnsi="Cambria" w:cs="Arial"/>
          <w:sz w:val="24"/>
          <w:szCs w:val="24"/>
        </w:rPr>
        <w:t xml:space="preserve"> 7°.</w:t>
      </w:r>
      <w:r>
        <w:rPr>
          <w:rFonts w:ascii="Cambria" w:hAnsi="Cambria" w:cs="Arial"/>
          <w:sz w:val="24"/>
          <w:szCs w:val="24"/>
        </w:rPr>
        <w:t xml:space="preserve"> Correspondance de M. Fiat adressées aux missionnaires de Chine. 1879-1937.</w:t>
      </w:r>
    </w:p>
    <w:p w:rsidR="001D0551" w:rsidRDefault="00163EC2" w:rsidP="001D0551">
      <w:pPr>
        <w:rPr>
          <w:rFonts w:ascii="Cambria" w:hAnsi="Cambria" w:cs="Arial"/>
          <w:sz w:val="24"/>
          <w:szCs w:val="24"/>
        </w:rPr>
      </w:pPr>
      <w:r>
        <w:rPr>
          <w:rFonts w:ascii="Cambria" w:hAnsi="Cambria" w:cs="Arial"/>
          <w:sz w:val="24"/>
          <w:szCs w:val="24"/>
        </w:rPr>
        <w:t>4° à 7°. WEN-</w:t>
      </w:r>
      <w:r w:rsidR="001D0551">
        <w:rPr>
          <w:rFonts w:ascii="Cambria" w:hAnsi="Cambria" w:cs="Arial"/>
          <w:sz w:val="24"/>
          <w:szCs w:val="24"/>
        </w:rPr>
        <w:t>CHOW, Chine méridionale</w:t>
      </w:r>
      <w:r>
        <w:rPr>
          <w:rFonts w:ascii="Cambria" w:hAnsi="Cambria" w:cs="Arial"/>
          <w:sz w:val="24"/>
          <w:szCs w:val="24"/>
        </w:rPr>
        <w:t>, vicariat de NING-PO (TCHE-</w:t>
      </w:r>
      <w:r w:rsidR="001D0551">
        <w:rPr>
          <w:rFonts w:ascii="Cambria" w:hAnsi="Cambria" w:cs="Arial"/>
          <w:sz w:val="24"/>
          <w:szCs w:val="24"/>
        </w:rPr>
        <w:t>KIANG).</w:t>
      </w:r>
      <w:r>
        <w:rPr>
          <w:rFonts w:ascii="Cambria" w:hAnsi="Cambria" w:cs="Arial"/>
          <w:sz w:val="24"/>
          <w:szCs w:val="24"/>
        </w:rPr>
        <w:t xml:space="preserve"> Correspondance de M. Cyprien AROUD.</w:t>
      </w:r>
    </w:p>
    <w:p w:rsidR="00163EC2" w:rsidRDefault="00163EC2" w:rsidP="00163EC2">
      <w:pPr>
        <w:jc w:val="right"/>
        <w:rPr>
          <w:rFonts w:ascii="Cambria" w:hAnsi="Cambria" w:cs="Arial"/>
          <w:sz w:val="24"/>
          <w:szCs w:val="24"/>
        </w:rPr>
      </w:pPr>
      <w:r>
        <w:rPr>
          <w:rFonts w:ascii="Cambria" w:hAnsi="Cambria" w:cs="Arial"/>
          <w:sz w:val="24"/>
          <w:szCs w:val="24"/>
        </w:rPr>
        <w:t>1924 – 1929</w:t>
      </w:r>
    </w:p>
    <w:p w:rsidR="00163EC2" w:rsidRDefault="00163EC2" w:rsidP="00163EC2">
      <w:pPr>
        <w:jc w:val="right"/>
        <w:rPr>
          <w:rFonts w:ascii="Cambria" w:hAnsi="Cambria" w:cs="Arial"/>
          <w:sz w:val="24"/>
          <w:szCs w:val="24"/>
        </w:rPr>
      </w:pPr>
      <w:r>
        <w:rPr>
          <w:rFonts w:ascii="Cambria" w:hAnsi="Cambria" w:cs="Arial"/>
          <w:sz w:val="24"/>
          <w:szCs w:val="24"/>
        </w:rPr>
        <w:t>1903 – 1925</w:t>
      </w:r>
    </w:p>
    <w:p w:rsidR="00163EC2" w:rsidRDefault="00163EC2" w:rsidP="00163EC2">
      <w:pPr>
        <w:jc w:val="right"/>
        <w:rPr>
          <w:rFonts w:ascii="Cambria" w:hAnsi="Cambria" w:cs="Arial"/>
          <w:sz w:val="24"/>
          <w:szCs w:val="24"/>
        </w:rPr>
      </w:pPr>
      <w:r>
        <w:rPr>
          <w:rFonts w:ascii="Cambria" w:hAnsi="Cambria" w:cs="Arial"/>
          <w:sz w:val="24"/>
          <w:szCs w:val="24"/>
        </w:rPr>
        <w:t>1918 – 1921</w:t>
      </w:r>
    </w:p>
    <w:p w:rsidR="00163EC2" w:rsidRDefault="00163EC2" w:rsidP="00163EC2">
      <w:pPr>
        <w:jc w:val="right"/>
        <w:rPr>
          <w:rFonts w:ascii="Cambria" w:hAnsi="Cambria" w:cs="Arial"/>
          <w:sz w:val="24"/>
          <w:szCs w:val="24"/>
        </w:rPr>
      </w:pPr>
      <w:r>
        <w:rPr>
          <w:rFonts w:ascii="Cambria" w:hAnsi="Cambria" w:cs="Arial"/>
          <w:sz w:val="24"/>
          <w:szCs w:val="24"/>
        </w:rPr>
        <w:t>1906 – 1920</w:t>
      </w:r>
    </w:p>
    <w:p w:rsidR="00D10E82" w:rsidRPr="00B40A39" w:rsidRDefault="00163EC2" w:rsidP="00D10E82">
      <w:pPr>
        <w:rPr>
          <w:rFonts w:ascii="Cambria" w:hAnsi="Cambria" w:cs="Arial"/>
          <w:sz w:val="24"/>
          <w:szCs w:val="24"/>
        </w:rPr>
      </w:pPr>
      <w:r>
        <w:rPr>
          <w:rFonts w:ascii="Cambria" w:hAnsi="Cambria" w:cs="Arial"/>
          <w:sz w:val="24"/>
          <w:szCs w:val="24"/>
        </w:rPr>
        <w:t xml:space="preserve">8° ; 9° ; 11°. </w:t>
      </w:r>
      <w:r w:rsidR="00B24707">
        <w:rPr>
          <w:rFonts w:ascii="Cambria" w:hAnsi="Cambria" w:cs="Arial"/>
          <w:sz w:val="24"/>
          <w:szCs w:val="24"/>
        </w:rPr>
        <w:t xml:space="preserve">HANG-CHOW, </w:t>
      </w:r>
      <w:r w:rsidR="00E86DFA">
        <w:rPr>
          <w:rFonts w:ascii="Cambria" w:hAnsi="Cambria" w:cs="Arial"/>
          <w:sz w:val="24"/>
          <w:szCs w:val="24"/>
        </w:rPr>
        <w:t xml:space="preserve">Chine méridionale, vicariat de HANG-CHOW (TCHE-KIANG). </w:t>
      </w:r>
      <w:r w:rsidR="00D10E82" w:rsidRPr="00B40A39">
        <w:rPr>
          <w:rFonts w:ascii="Cambria" w:hAnsi="Cambria" w:cs="Arial"/>
          <w:sz w:val="24"/>
          <w:szCs w:val="24"/>
        </w:rPr>
        <w:t>Correspondance.</w:t>
      </w:r>
    </w:p>
    <w:p w:rsidR="00D10E82" w:rsidRPr="00B40A39" w:rsidRDefault="00E86DFA" w:rsidP="00D10E82">
      <w:pPr>
        <w:rPr>
          <w:rFonts w:ascii="Cambria" w:hAnsi="Cambria" w:cs="Arial"/>
          <w:sz w:val="24"/>
          <w:szCs w:val="24"/>
        </w:rPr>
      </w:pPr>
      <w:r w:rsidRPr="00B40A39">
        <w:rPr>
          <w:rFonts w:ascii="Cambria" w:hAnsi="Cambria" w:cs="Arial"/>
          <w:sz w:val="24"/>
          <w:szCs w:val="24"/>
        </w:rPr>
        <w:t>M. Henri CLAESSEN</w:t>
      </w:r>
      <w:r w:rsidR="00D10E82" w:rsidRPr="00B40A39">
        <w:rPr>
          <w:rFonts w:ascii="Cambria" w:hAnsi="Cambria" w:cs="Arial"/>
          <w:sz w:val="24"/>
          <w:szCs w:val="24"/>
        </w:rPr>
        <w:t>. 1923-1937.</w:t>
      </w:r>
    </w:p>
    <w:p w:rsidR="00D10E82" w:rsidRPr="00B40A39" w:rsidRDefault="00D10E82" w:rsidP="00D10E82">
      <w:pPr>
        <w:rPr>
          <w:rFonts w:ascii="Cambria" w:hAnsi="Cambria" w:cs="Arial"/>
          <w:sz w:val="24"/>
          <w:szCs w:val="24"/>
        </w:rPr>
      </w:pPr>
      <w:r w:rsidRPr="00B40A39">
        <w:rPr>
          <w:rFonts w:ascii="Cambria" w:hAnsi="Cambria" w:cs="Arial"/>
          <w:sz w:val="24"/>
          <w:szCs w:val="24"/>
        </w:rPr>
        <w:t>M. Auguste HENAULT. 1913-1935.</w:t>
      </w:r>
    </w:p>
    <w:p w:rsidR="0033709B" w:rsidRPr="00B40A39" w:rsidRDefault="0033709B" w:rsidP="00D10E82">
      <w:pPr>
        <w:rPr>
          <w:rFonts w:ascii="Cambria" w:hAnsi="Cambria" w:cs="Arial"/>
          <w:sz w:val="24"/>
          <w:szCs w:val="24"/>
        </w:rPr>
      </w:pPr>
      <w:r w:rsidRPr="00B40A39">
        <w:rPr>
          <w:rFonts w:ascii="Cambria" w:hAnsi="Cambria" w:cs="Arial"/>
          <w:sz w:val="24"/>
          <w:szCs w:val="24"/>
        </w:rPr>
        <w:t>M. Pierre LEGRAND. 1910-1933.</w:t>
      </w:r>
    </w:p>
    <w:p w:rsidR="00615635" w:rsidRPr="00B40A39" w:rsidRDefault="00615635" w:rsidP="00D10E82">
      <w:pPr>
        <w:rPr>
          <w:rFonts w:ascii="Cambria" w:hAnsi="Cambria" w:cs="Arial"/>
          <w:sz w:val="24"/>
          <w:szCs w:val="24"/>
        </w:rPr>
      </w:pPr>
      <w:r w:rsidRPr="00B40A39">
        <w:rPr>
          <w:rFonts w:ascii="Cambria" w:hAnsi="Cambria" w:cs="Arial"/>
          <w:sz w:val="24"/>
          <w:szCs w:val="24"/>
        </w:rPr>
        <w:t>169-II-b</w:t>
      </w:r>
      <w:r w:rsidR="00ED30F7" w:rsidRPr="00B40A39">
        <w:rPr>
          <w:rFonts w:ascii="Cambria" w:hAnsi="Cambria" w:cs="Arial"/>
          <w:sz w:val="24"/>
          <w:szCs w:val="24"/>
        </w:rPr>
        <w:t xml:space="preserve">. HANG-CHOW. </w:t>
      </w:r>
      <w:r w:rsidRPr="00B40A39">
        <w:rPr>
          <w:rFonts w:ascii="Cambria" w:hAnsi="Cambria" w:cs="Arial"/>
          <w:sz w:val="24"/>
          <w:szCs w:val="24"/>
        </w:rPr>
        <w:t>Correspondance. 1910-1927.</w:t>
      </w:r>
    </w:p>
    <w:p w:rsidR="00ED30F7" w:rsidRDefault="00F90B9C" w:rsidP="00D10E82">
      <w:pPr>
        <w:rPr>
          <w:rFonts w:ascii="Cambria" w:hAnsi="Cambria" w:cs="Arial"/>
          <w:sz w:val="24"/>
          <w:szCs w:val="24"/>
        </w:rPr>
      </w:pPr>
      <w:r w:rsidRPr="00B40A39">
        <w:rPr>
          <w:rFonts w:ascii="Cambria" w:hAnsi="Cambria" w:cs="Arial"/>
          <w:sz w:val="24"/>
          <w:szCs w:val="24"/>
        </w:rPr>
        <w:t>170-I-b-</w:t>
      </w:r>
      <w:r w:rsidR="00464721" w:rsidRPr="00464721">
        <w:rPr>
          <w:rFonts w:ascii="Cambria" w:hAnsi="Cambria" w:cs="Arial"/>
          <w:sz w:val="24"/>
          <w:szCs w:val="24"/>
        </w:rPr>
        <w:t xml:space="preserve">1° à 3°. </w:t>
      </w:r>
      <w:r w:rsidR="00ED30F7" w:rsidRPr="00464721">
        <w:rPr>
          <w:rFonts w:ascii="Cambria" w:hAnsi="Cambria" w:cs="Arial"/>
          <w:sz w:val="24"/>
          <w:szCs w:val="24"/>
        </w:rPr>
        <w:t>Correspondance. M. Emile MOULIS.</w:t>
      </w:r>
      <w:r w:rsidR="00464721" w:rsidRPr="00464721">
        <w:rPr>
          <w:rFonts w:ascii="Cambria" w:hAnsi="Cambria" w:cs="Arial"/>
          <w:sz w:val="24"/>
          <w:szCs w:val="24"/>
        </w:rPr>
        <w:t xml:space="preserve"> 1925-1928. </w:t>
      </w:r>
    </w:p>
    <w:p w:rsidR="00CA2658" w:rsidRDefault="00F90B9C" w:rsidP="00D10E82">
      <w:pPr>
        <w:rPr>
          <w:rFonts w:ascii="Cambria" w:hAnsi="Cambria" w:cs="Arial"/>
          <w:sz w:val="24"/>
          <w:szCs w:val="24"/>
        </w:rPr>
      </w:pPr>
      <w:r>
        <w:rPr>
          <w:rFonts w:ascii="Cambria" w:hAnsi="Cambria" w:cs="Arial"/>
          <w:sz w:val="24"/>
          <w:szCs w:val="24"/>
        </w:rPr>
        <w:t>173-I-a-</w:t>
      </w:r>
      <w:r w:rsidR="00CA2658">
        <w:rPr>
          <w:rFonts w:ascii="Cambria" w:hAnsi="Cambria" w:cs="Arial"/>
          <w:sz w:val="24"/>
          <w:szCs w:val="24"/>
        </w:rPr>
        <w:t>1° à 12°.</w:t>
      </w:r>
      <w:r w:rsidR="003029B6">
        <w:rPr>
          <w:rFonts w:ascii="Cambria" w:hAnsi="Cambria" w:cs="Arial"/>
          <w:sz w:val="24"/>
          <w:szCs w:val="24"/>
        </w:rPr>
        <w:t xml:space="preserve"> </w:t>
      </w:r>
    </w:p>
    <w:p w:rsidR="003029B6" w:rsidRDefault="003029B6" w:rsidP="00D10E82">
      <w:pPr>
        <w:rPr>
          <w:rFonts w:ascii="Cambria" w:hAnsi="Cambria" w:cs="Arial"/>
          <w:sz w:val="24"/>
          <w:szCs w:val="24"/>
        </w:rPr>
      </w:pPr>
      <w:r>
        <w:rPr>
          <w:rFonts w:ascii="Cambria" w:hAnsi="Cambria" w:cs="Arial"/>
          <w:sz w:val="24"/>
          <w:szCs w:val="24"/>
        </w:rPr>
        <w:t>3°. Ning-Po 4. M. Jean SALON. 1907-1928. Lettres.</w:t>
      </w:r>
    </w:p>
    <w:p w:rsidR="003029B6" w:rsidRDefault="003029B6" w:rsidP="00D10E82">
      <w:pPr>
        <w:rPr>
          <w:rFonts w:ascii="Cambria" w:hAnsi="Cambria" w:cs="Arial"/>
          <w:sz w:val="24"/>
          <w:szCs w:val="24"/>
        </w:rPr>
      </w:pPr>
      <w:r>
        <w:rPr>
          <w:rFonts w:ascii="Cambria" w:hAnsi="Cambria" w:cs="Arial"/>
          <w:sz w:val="24"/>
          <w:szCs w:val="24"/>
        </w:rPr>
        <w:t>4°. Hang-Chow 7. M. Joseph ASINELLI. 1908-1945. Lettres et deux télégrammes.</w:t>
      </w:r>
    </w:p>
    <w:p w:rsidR="003029B6" w:rsidRPr="003029B6" w:rsidRDefault="003029B6" w:rsidP="00D10E82">
      <w:pPr>
        <w:rPr>
          <w:rFonts w:ascii="Cambria" w:hAnsi="Cambria" w:cs="Arial"/>
          <w:sz w:val="24"/>
          <w:szCs w:val="24"/>
        </w:rPr>
      </w:pPr>
      <w:r w:rsidRPr="003029B6">
        <w:rPr>
          <w:rFonts w:ascii="Cambria" w:hAnsi="Cambria" w:cs="Arial"/>
          <w:sz w:val="24"/>
          <w:szCs w:val="24"/>
          <w:lang w:val="en-US"/>
        </w:rPr>
        <w:t xml:space="preserve">5°. Ning-Po 5. M. Léon DUMORTIER. </w:t>
      </w:r>
      <w:r w:rsidRPr="003029B6">
        <w:rPr>
          <w:rFonts w:ascii="Cambria" w:hAnsi="Cambria" w:cs="Arial"/>
          <w:sz w:val="24"/>
          <w:szCs w:val="24"/>
        </w:rPr>
        <w:t>1906-1926. Lettres.</w:t>
      </w:r>
    </w:p>
    <w:p w:rsidR="00291F1D" w:rsidRDefault="003029B6" w:rsidP="00D10E82">
      <w:pPr>
        <w:rPr>
          <w:rFonts w:ascii="Cambria" w:hAnsi="Cambria" w:cs="Arial"/>
          <w:sz w:val="24"/>
          <w:szCs w:val="24"/>
        </w:rPr>
      </w:pPr>
      <w:r w:rsidRPr="003029B6">
        <w:rPr>
          <w:rFonts w:ascii="Cambria" w:hAnsi="Cambria" w:cs="Arial"/>
          <w:sz w:val="24"/>
          <w:szCs w:val="24"/>
        </w:rPr>
        <w:t xml:space="preserve">7°. </w:t>
      </w:r>
      <w:proofErr w:type="spellStart"/>
      <w:r w:rsidRPr="003029B6">
        <w:rPr>
          <w:rFonts w:ascii="Cambria" w:hAnsi="Cambria" w:cs="Arial"/>
          <w:sz w:val="24"/>
          <w:szCs w:val="24"/>
        </w:rPr>
        <w:t>Tché-Kiang</w:t>
      </w:r>
      <w:proofErr w:type="spellEnd"/>
      <w:r w:rsidRPr="003029B6">
        <w:rPr>
          <w:rFonts w:ascii="Cambria" w:hAnsi="Cambria" w:cs="Arial"/>
          <w:sz w:val="24"/>
          <w:szCs w:val="24"/>
        </w:rPr>
        <w:t xml:space="preserve"> occidental, Ha</w:t>
      </w:r>
      <w:r>
        <w:rPr>
          <w:rFonts w:ascii="Cambria" w:hAnsi="Cambria" w:cs="Arial"/>
          <w:sz w:val="24"/>
          <w:szCs w:val="24"/>
        </w:rPr>
        <w:t>ng-Chow 9. M. Jean-Baptiste TISSERAND</w:t>
      </w:r>
      <w:r w:rsidRPr="003029B6">
        <w:rPr>
          <w:rFonts w:ascii="Cambria" w:hAnsi="Cambria" w:cs="Arial"/>
          <w:sz w:val="24"/>
          <w:szCs w:val="24"/>
        </w:rPr>
        <w:t>.</w:t>
      </w:r>
      <w:r>
        <w:rPr>
          <w:rFonts w:ascii="Cambria" w:hAnsi="Cambria" w:cs="Arial"/>
          <w:sz w:val="24"/>
          <w:szCs w:val="24"/>
        </w:rPr>
        <w:t xml:space="preserve"> 1906-1921. Lettres.</w:t>
      </w:r>
    </w:p>
    <w:p w:rsidR="0015135A" w:rsidRPr="00B40A39" w:rsidRDefault="0015135A" w:rsidP="00D10E82">
      <w:pPr>
        <w:rPr>
          <w:rFonts w:ascii="Cambria" w:hAnsi="Cambria" w:cs="Arial"/>
          <w:sz w:val="24"/>
          <w:szCs w:val="24"/>
        </w:rPr>
      </w:pPr>
      <w:r w:rsidRPr="00B40A39">
        <w:rPr>
          <w:rFonts w:ascii="Cambria" w:hAnsi="Cambria" w:cs="Arial"/>
          <w:sz w:val="24"/>
          <w:szCs w:val="24"/>
        </w:rPr>
        <w:t>8°. Hang-Chow 10. M. Emile LOBRY. 1910-1930. Lettres.</w:t>
      </w:r>
    </w:p>
    <w:p w:rsidR="0015135A" w:rsidRPr="0015135A" w:rsidRDefault="0015135A" w:rsidP="00D10E82">
      <w:pPr>
        <w:rPr>
          <w:rFonts w:ascii="Cambria" w:hAnsi="Cambria" w:cs="Arial"/>
          <w:sz w:val="24"/>
          <w:szCs w:val="24"/>
        </w:rPr>
      </w:pPr>
      <w:r w:rsidRPr="00B40A39">
        <w:rPr>
          <w:rFonts w:ascii="Cambria" w:hAnsi="Cambria" w:cs="Arial"/>
          <w:sz w:val="24"/>
          <w:szCs w:val="24"/>
        </w:rPr>
        <w:t xml:space="preserve">9°. Hang-Chow 8. </w:t>
      </w:r>
      <w:r w:rsidRPr="0015135A">
        <w:rPr>
          <w:rFonts w:ascii="Cambria" w:hAnsi="Cambria" w:cs="Arial"/>
          <w:sz w:val="24"/>
          <w:szCs w:val="24"/>
        </w:rPr>
        <w:t>M. Jacques CHIAPETTO. 1911-1926. Lettres.</w:t>
      </w:r>
    </w:p>
    <w:p w:rsidR="0015135A" w:rsidRDefault="0015135A" w:rsidP="00D10E82">
      <w:pPr>
        <w:rPr>
          <w:rFonts w:ascii="Cambria" w:hAnsi="Cambria" w:cs="Arial"/>
          <w:sz w:val="24"/>
          <w:szCs w:val="24"/>
        </w:rPr>
      </w:pPr>
      <w:r w:rsidRPr="0015135A">
        <w:rPr>
          <w:rFonts w:ascii="Cambria" w:hAnsi="Cambria" w:cs="Arial"/>
          <w:sz w:val="24"/>
          <w:szCs w:val="24"/>
          <w:lang w:val="en-US"/>
        </w:rPr>
        <w:t xml:space="preserve">10. Ning-Po 3. M. Jean-Baptiste LEPERS. </w:t>
      </w:r>
      <w:r w:rsidRPr="0015135A">
        <w:rPr>
          <w:rFonts w:ascii="Cambria" w:hAnsi="Cambria" w:cs="Arial"/>
          <w:sz w:val="24"/>
          <w:szCs w:val="24"/>
        </w:rPr>
        <w:t>1899-1930. Lettres et un document en chinois</w:t>
      </w:r>
      <w:r>
        <w:rPr>
          <w:rFonts w:ascii="Cambria" w:hAnsi="Cambria" w:cs="Arial"/>
          <w:sz w:val="24"/>
          <w:szCs w:val="24"/>
        </w:rPr>
        <w:t>.</w:t>
      </w:r>
    </w:p>
    <w:p w:rsidR="0015135A" w:rsidRPr="0015135A" w:rsidRDefault="0015135A" w:rsidP="0015135A">
      <w:pPr>
        <w:rPr>
          <w:rFonts w:ascii="Cambria" w:hAnsi="Cambria" w:cs="Arial"/>
          <w:sz w:val="24"/>
          <w:szCs w:val="24"/>
          <w:lang w:val="en-US"/>
        </w:rPr>
      </w:pPr>
      <w:r w:rsidRPr="0015135A">
        <w:rPr>
          <w:rFonts w:ascii="Cambria" w:hAnsi="Cambria" w:cs="Arial"/>
          <w:sz w:val="24"/>
          <w:szCs w:val="24"/>
          <w:lang w:val="en-US"/>
        </w:rPr>
        <w:t xml:space="preserve">173-I-b-1° à 9°. </w:t>
      </w:r>
    </w:p>
    <w:p w:rsidR="0015135A" w:rsidRDefault="0015135A" w:rsidP="00D10E82">
      <w:pPr>
        <w:rPr>
          <w:rFonts w:ascii="Cambria" w:hAnsi="Cambria" w:cs="Arial"/>
          <w:sz w:val="24"/>
          <w:szCs w:val="24"/>
        </w:rPr>
      </w:pPr>
      <w:r w:rsidRPr="0015135A">
        <w:rPr>
          <w:rFonts w:ascii="Cambria" w:hAnsi="Cambria" w:cs="Arial"/>
          <w:sz w:val="24"/>
          <w:szCs w:val="24"/>
          <w:lang w:val="en-US"/>
        </w:rPr>
        <w:t xml:space="preserve">2°. Hang-Chow 1. </w:t>
      </w:r>
      <w:r w:rsidR="000C3778">
        <w:rPr>
          <w:rFonts w:ascii="Cambria" w:hAnsi="Cambria" w:cs="Arial"/>
          <w:sz w:val="24"/>
          <w:szCs w:val="24"/>
        </w:rPr>
        <w:t>Mgr Paul FAVEAU. 1897-1937</w:t>
      </w:r>
      <w:r w:rsidRPr="000C3778">
        <w:rPr>
          <w:rFonts w:ascii="Cambria" w:hAnsi="Cambria" w:cs="Arial"/>
          <w:sz w:val="24"/>
          <w:szCs w:val="24"/>
        </w:rPr>
        <w:t>.</w:t>
      </w:r>
      <w:r w:rsidR="000C3778">
        <w:rPr>
          <w:rFonts w:ascii="Cambria" w:hAnsi="Cambria" w:cs="Arial"/>
          <w:sz w:val="24"/>
          <w:szCs w:val="24"/>
        </w:rPr>
        <w:t xml:space="preserve"> Lettres et documents de 1937.</w:t>
      </w:r>
    </w:p>
    <w:p w:rsidR="000C3778" w:rsidRPr="00B40A39" w:rsidRDefault="000C3778" w:rsidP="00D10E82">
      <w:pPr>
        <w:rPr>
          <w:rFonts w:ascii="Cambria" w:hAnsi="Cambria" w:cs="Arial"/>
          <w:sz w:val="24"/>
          <w:szCs w:val="24"/>
          <w:lang w:val="en-US"/>
        </w:rPr>
      </w:pPr>
      <w:r w:rsidRPr="00B40A39">
        <w:rPr>
          <w:rFonts w:ascii="Cambria" w:hAnsi="Cambria" w:cs="Arial"/>
          <w:sz w:val="24"/>
          <w:szCs w:val="24"/>
          <w:lang w:val="en-US"/>
        </w:rPr>
        <w:t>3°. Hang-Chow 2. M. Antoine COTTIN. 1904-1919.</w:t>
      </w:r>
    </w:p>
    <w:p w:rsidR="005C539E" w:rsidRPr="00B40A39" w:rsidRDefault="00B40A39" w:rsidP="00D10E82">
      <w:pPr>
        <w:rPr>
          <w:rFonts w:ascii="Cambria" w:hAnsi="Cambria" w:cs="Arial"/>
          <w:sz w:val="24"/>
          <w:szCs w:val="24"/>
        </w:rPr>
      </w:pPr>
      <w:r w:rsidRPr="00B40A39">
        <w:rPr>
          <w:rFonts w:ascii="Cambria" w:hAnsi="Cambria" w:cs="Arial"/>
          <w:sz w:val="24"/>
          <w:szCs w:val="24"/>
          <w:lang w:val="en-US"/>
        </w:rPr>
        <w:t>4°. Hang-Chow 3.</w:t>
      </w:r>
      <w:r>
        <w:rPr>
          <w:rFonts w:ascii="Cambria" w:hAnsi="Cambria" w:cs="Arial"/>
          <w:sz w:val="24"/>
          <w:szCs w:val="24"/>
          <w:lang w:val="en-US"/>
        </w:rPr>
        <w:t xml:space="preserve"> </w:t>
      </w:r>
      <w:r w:rsidRPr="006A509B">
        <w:rPr>
          <w:rFonts w:ascii="Cambria" w:hAnsi="Cambria" w:cs="Arial"/>
          <w:sz w:val="24"/>
          <w:szCs w:val="24"/>
          <w:lang w:val="en-US"/>
        </w:rPr>
        <w:t xml:space="preserve">M. </w:t>
      </w:r>
      <w:proofErr w:type="spellStart"/>
      <w:r w:rsidRPr="006A509B">
        <w:rPr>
          <w:rFonts w:ascii="Cambria" w:hAnsi="Cambria" w:cs="Arial"/>
          <w:sz w:val="24"/>
          <w:szCs w:val="24"/>
          <w:lang w:val="en-US"/>
        </w:rPr>
        <w:t>Aimé</w:t>
      </w:r>
      <w:proofErr w:type="spellEnd"/>
      <w:r w:rsidRPr="006A509B">
        <w:rPr>
          <w:rFonts w:ascii="Cambria" w:hAnsi="Cambria" w:cs="Arial"/>
          <w:sz w:val="24"/>
          <w:szCs w:val="24"/>
          <w:lang w:val="en-US"/>
        </w:rPr>
        <w:t xml:space="preserve"> BRAETS. </w:t>
      </w:r>
      <w:r w:rsidRPr="00B40A39">
        <w:rPr>
          <w:rFonts w:ascii="Cambria" w:hAnsi="Cambria" w:cs="Arial"/>
          <w:sz w:val="24"/>
          <w:szCs w:val="24"/>
        </w:rPr>
        <w:t>1911-1919. Lettres.</w:t>
      </w:r>
    </w:p>
    <w:p w:rsidR="00B40A39" w:rsidRPr="0028707D" w:rsidRDefault="00B40A39" w:rsidP="00D10E82">
      <w:pPr>
        <w:rPr>
          <w:rFonts w:ascii="Cambria" w:hAnsi="Cambria" w:cs="Arial"/>
          <w:sz w:val="24"/>
          <w:szCs w:val="24"/>
        </w:rPr>
      </w:pPr>
      <w:r w:rsidRPr="00B40A39">
        <w:rPr>
          <w:rFonts w:ascii="Cambria" w:hAnsi="Cambria" w:cs="Arial"/>
          <w:sz w:val="24"/>
          <w:szCs w:val="24"/>
        </w:rPr>
        <w:t xml:space="preserve">6°. </w:t>
      </w:r>
      <w:r w:rsidRPr="006A509B">
        <w:rPr>
          <w:rFonts w:ascii="Cambria" w:hAnsi="Cambria" w:cs="Arial"/>
          <w:sz w:val="24"/>
          <w:szCs w:val="24"/>
        </w:rPr>
        <w:t xml:space="preserve">Hang-Chow 5. M. Emile MOULIS. </w:t>
      </w:r>
      <w:r w:rsidRPr="0028707D">
        <w:rPr>
          <w:rFonts w:ascii="Cambria" w:hAnsi="Cambria" w:cs="Arial"/>
          <w:sz w:val="24"/>
          <w:szCs w:val="24"/>
        </w:rPr>
        <w:t>1921-1925. Lettres.</w:t>
      </w:r>
    </w:p>
    <w:p w:rsidR="00B40A39" w:rsidRPr="0028707D" w:rsidRDefault="00712A18" w:rsidP="00D10E82">
      <w:pPr>
        <w:rPr>
          <w:rFonts w:ascii="Cambria" w:hAnsi="Cambria" w:cs="Arial"/>
          <w:sz w:val="24"/>
          <w:szCs w:val="24"/>
        </w:rPr>
      </w:pPr>
      <w:r w:rsidRPr="0028707D">
        <w:rPr>
          <w:rFonts w:ascii="Cambria" w:hAnsi="Cambria" w:cs="Arial"/>
          <w:sz w:val="24"/>
          <w:szCs w:val="24"/>
        </w:rPr>
        <w:t xml:space="preserve">7°. Hang-Chow 6. M. </w:t>
      </w:r>
      <w:r w:rsidR="0028707D">
        <w:rPr>
          <w:rFonts w:ascii="Cambria" w:hAnsi="Cambria" w:cs="Arial"/>
          <w:sz w:val="24"/>
          <w:szCs w:val="24"/>
        </w:rPr>
        <w:t xml:space="preserve">Joseph </w:t>
      </w:r>
      <w:r w:rsidR="0028707D" w:rsidRPr="0028707D">
        <w:rPr>
          <w:rFonts w:ascii="Cambria" w:hAnsi="Cambria" w:cs="Arial"/>
          <w:sz w:val="24"/>
          <w:szCs w:val="24"/>
        </w:rPr>
        <w:t>DE GR</w:t>
      </w:r>
      <w:r w:rsidR="0028707D">
        <w:rPr>
          <w:rFonts w:ascii="Cambria" w:hAnsi="Cambria" w:cs="Arial"/>
          <w:sz w:val="24"/>
          <w:szCs w:val="24"/>
        </w:rPr>
        <w:t>ŒVE. 1910-1919. Lettres.</w:t>
      </w:r>
    </w:p>
    <w:p w:rsidR="00ED30F7" w:rsidRDefault="00675E4A" w:rsidP="00D10E82">
      <w:pPr>
        <w:rPr>
          <w:rFonts w:ascii="Cambria" w:hAnsi="Cambria" w:cs="Arial"/>
          <w:sz w:val="24"/>
          <w:szCs w:val="24"/>
        </w:rPr>
      </w:pPr>
      <w:r>
        <w:rPr>
          <w:rFonts w:ascii="Cambria" w:hAnsi="Cambria" w:cs="Arial"/>
          <w:sz w:val="24"/>
          <w:szCs w:val="24"/>
        </w:rPr>
        <w:lastRenderedPageBreak/>
        <w:t xml:space="preserve">172-I-a-1°. Chemise Mgr Georges Deymier (Lettres) 1925-1937. </w:t>
      </w:r>
      <w:r w:rsidRPr="00675E4A">
        <w:rPr>
          <w:rFonts w:ascii="Cambria" w:hAnsi="Cambria" w:cs="Arial"/>
          <w:i/>
          <w:sz w:val="24"/>
          <w:szCs w:val="24"/>
        </w:rPr>
        <w:t>Cf.</w:t>
      </w:r>
      <w:r>
        <w:rPr>
          <w:rFonts w:ascii="Cambria" w:hAnsi="Cambria" w:cs="Arial"/>
          <w:sz w:val="24"/>
          <w:szCs w:val="24"/>
        </w:rPr>
        <w:t xml:space="preserve"> Dossier 169-II-11° à 13°.</w:t>
      </w:r>
    </w:p>
    <w:p w:rsidR="00675E4A" w:rsidRDefault="00675E4A" w:rsidP="00D10E82">
      <w:pPr>
        <w:rPr>
          <w:rFonts w:ascii="Cambria" w:hAnsi="Cambria" w:cs="Arial"/>
          <w:sz w:val="24"/>
          <w:szCs w:val="24"/>
        </w:rPr>
      </w:pPr>
    </w:p>
    <w:p w:rsidR="008A7B0F" w:rsidRDefault="008A7B0F" w:rsidP="00D10E82">
      <w:pPr>
        <w:rPr>
          <w:rFonts w:ascii="Cambria" w:hAnsi="Cambria" w:cs="Arial"/>
          <w:sz w:val="24"/>
          <w:szCs w:val="24"/>
        </w:rPr>
      </w:pPr>
      <w:r>
        <w:rPr>
          <w:rFonts w:ascii="Cambria" w:hAnsi="Cambria" w:cs="Arial"/>
          <w:sz w:val="24"/>
          <w:szCs w:val="24"/>
        </w:rPr>
        <w:t>« Promotion du clergé indigène. »</w:t>
      </w:r>
    </w:p>
    <w:p w:rsidR="008A7B0F" w:rsidRDefault="008A7B0F" w:rsidP="00D10E82">
      <w:pPr>
        <w:rPr>
          <w:rFonts w:ascii="Cambria" w:hAnsi="Cambria" w:cs="Arial"/>
          <w:sz w:val="24"/>
          <w:szCs w:val="24"/>
        </w:rPr>
      </w:pPr>
      <w:r>
        <w:rPr>
          <w:rFonts w:ascii="Cambria" w:hAnsi="Cambria" w:cs="Arial"/>
          <w:sz w:val="24"/>
          <w:szCs w:val="24"/>
        </w:rPr>
        <w:t xml:space="preserve">171-II-b-1° à 10°. </w:t>
      </w:r>
    </w:p>
    <w:p w:rsidR="005E4133" w:rsidRDefault="008A7B0F" w:rsidP="00D10E82">
      <w:pPr>
        <w:rPr>
          <w:rFonts w:ascii="Cambria" w:hAnsi="Cambria" w:cs="Arial"/>
          <w:sz w:val="24"/>
          <w:szCs w:val="24"/>
        </w:rPr>
      </w:pPr>
      <w:r>
        <w:rPr>
          <w:rFonts w:ascii="Cambria" w:hAnsi="Cambria" w:cs="Arial"/>
          <w:sz w:val="24"/>
          <w:szCs w:val="24"/>
        </w:rPr>
        <w:t xml:space="preserve">2°. Revue « Les Missions catholiques », mars 1953, </w:t>
      </w:r>
      <w:r w:rsidR="007F236A">
        <w:rPr>
          <w:rFonts w:ascii="Cambria" w:hAnsi="Cambria" w:cs="Arial"/>
          <w:sz w:val="24"/>
          <w:szCs w:val="24"/>
        </w:rPr>
        <w:t>pp. 84-86 : « Chine : les M</w:t>
      </w:r>
      <w:r>
        <w:rPr>
          <w:rFonts w:ascii="Cambria" w:hAnsi="Cambria" w:cs="Arial"/>
          <w:sz w:val="24"/>
          <w:szCs w:val="24"/>
        </w:rPr>
        <w:t>issions des Lazaristes. La Formation du clergé indigène. »</w:t>
      </w:r>
    </w:p>
    <w:p w:rsidR="00F933FB" w:rsidRDefault="00F933FB" w:rsidP="00D10E82">
      <w:pPr>
        <w:rPr>
          <w:rFonts w:ascii="Cambria" w:hAnsi="Cambria" w:cs="Arial"/>
          <w:sz w:val="24"/>
          <w:szCs w:val="24"/>
        </w:rPr>
      </w:pPr>
      <w:r>
        <w:rPr>
          <w:rFonts w:ascii="Cambria" w:hAnsi="Cambria" w:cs="Arial"/>
          <w:sz w:val="24"/>
          <w:szCs w:val="24"/>
        </w:rPr>
        <w:t>161-I-a-1° et 2°.</w:t>
      </w:r>
    </w:p>
    <w:p w:rsidR="00F933FB" w:rsidRDefault="00F933FB" w:rsidP="00D10E82">
      <w:pPr>
        <w:rPr>
          <w:rFonts w:ascii="Cambria" w:hAnsi="Cambria" w:cs="Arial"/>
          <w:sz w:val="24"/>
          <w:szCs w:val="24"/>
        </w:rPr>
      </w:pPr>
      <w:r>
        <w:rPr>
          <w:rFonts w:ascii="Cambria" w:hAnsi="Cambria" w:cs="Arial"/>
          <w:sz w:val="24"/>
          <w:szCs w:val="24"/>
        </w:rPr>
        <w:t>1°. Chine</w:t>
      </w:r>
      <w:r w:rsidR="00F83C32">
        <w:rPr>
          <w:rFonts w:ascii="Cambria" w:hAnsi="Cambria" w:cs="Arial"/>
          <w:sz w:val="24"/>
          <w:szCs w:val="24"/>
        </w:rPr>
        <w:t xml:space="preserve"> septentrionale-Visiteur. Tien-</w:t>
      </w:r>
      <w:proofErr w:type="spellStart"/>
      <w:r w:rsidR="00F83C32">
        <w:rPr>
          <w:rFonts w:ascii="Cambria" w:hAnsi="Cambria" w:cs="Arial"/>
          <w:sz w:val="24"/>
          <w:szCs w:val="24"/>
        </w:rPr>
        <w:t>T</w:t>
      </w:r>
      <w:r>
        <w:rPr>
          <w:rFonts w:ascii="Cambria" w:hAnsi="Cambria" w:cs="Arial"/>
          <w:sz w:val="24"/>
          <w:szCs w:val="24"/>
        </w:rPr>
        <w:t>sin</w:t>
      </w:r>
      <w:proofErr w:type="spellEnd"/>
      <w:r>
        <w:rPr>
          <w:rFonts w:ascii="Cambria" w:hAnsi="Cambria" w:cs="Arial"/>
          <w:sz w:val="24"/>
          <w:szCs w:val="24"/>
        </w:rPr>
        <w:t>. 1923-1930.</w:t>
      </w:r>
      <w:r w:rsidR="00F83C32">
        <w:rPr>
          <w:rFonts w:ascii="Cambria" w:hAnsi="Cambria" w:cs="Arial"/>
          <w:sz w:val="24"/>
          <w:szCs w:val="24"/>
        </w:rPr>
        <w:t xml:space="preserve"> </w:t>
      </w:r>
      <w:r>
        <w:rPr>
          <w:rFonts w:ascii="Cambria" w:hAnsi="Cambria" w:cs="Arial"/>
          <w:sz w:val="24"/>
          <w:szCs w:val="24"/>
        </w:rPr>
        <w:t xml:space="preserve">Lettres et documents de     </w:t>
      </w:r>
      <w:r w:rsidR="00027A23">
        <w:rPr>
          <w:rFonts w:ascii="Cambria" w:hAnsi="Cambria" w:cs="Arial"/>
          <w:sz w:val="24"/>
          <w:szCs w:val="24"/>
        </w:rPr>
        <w:t xml:space="preserve">                      M. Desrum</w:t>
      </w:r>
      <w:r>
        <w:rPr>
          <w:rFonts w:ascii="Cambria" w:hAnsi="Cambria" w:cs="Arial"/>
          <w:sz w:val="24"/>
          <w:szCs w:val="24"/>
        </w:rPr>
        <w:t>aux. Visiteur du 12 janvier 1923 au 11 décembre 1930. Lettre du 22 juillet 1924 sur M. Lebbe (également deux lettres : 10 mai et 28 mai 1929).</w:t>
      </w:r>
    </w:p>
    <w:p w:rsidR="00F933FB" w:rsidRDefault="00F933FB" w:rsidP="00D10E82">
      <w:pPr>
        <w:rPr>
          <w:rFonts w:ascii="Cambria" w:hAnsi="Cambria" w:cs="Arial"/>
          <w:sz w:val="24"/>
          <w:szCs w:val="24"/>
        </w:rPr>
      </w:pPr>
      <w:r>
        <w:rPr>
          <w:rFonts w:ascii="Cambria" w:hAnsi="Cambria" w:cs="Arial"/>
          <w:sz w:val="24"/>
          <w:szCs w:val="24"/>
        </w:rPr>
        <w:t>2°. Chine méridionale. Kia-</w:t>
      </w:r>
      <w:proofErr w:type="spellStart"/>
      <w:r>
        <w:rPr>
          <w:rFonts w:ascii="Cambria" w:hAnsi="Cambria" w:cs="Arial"/>
          <w:sz w:val="24"/>
          <w:szCs w:val="24"/>
        </w:rPr>
        <w:t>Shing</w:t>
      </w:r>
      <w:proofErr w:type="spellEnd"/>
      <w:r>
        <w:rPr>
          <w:rFonts w:ascii="Cambria" w:hAnsi="Cambria" w:cs="Arial"/>
          <w:sz w:val="24"/>
          <w:szCs w:val="24"/>
        </w:rPr>
        <w:t xml:space="preserve">-Séminaire (17 février 1915 au 19 octobre 1948). </w:t>
      </w:r>
    </w:p>
    <w:p w:rsidR="009D2ECD" w:rsidRDefault="00F933FB" w:rsidP="00D10E82">
      <w:pPr>
        <w:rPr>
          <w:rFonts w:ascii="Cambria" w:hAnsi="Cambria" w:cs="Arial"/>
          <w:sz w:val="24"/>
          <w:szCs w:val="24"/>
        </w:rPr>
      </w:pPr>
      <w:r>
        <w:rPr>
          <w:rFonts w:ascii="Cambria" w:hAnsi="Cambria" w:cs="Arial"/>
          <w:sz w:val="24"/>
          <w:szCs w:val="24"/>
        </w:rPr>
        <w:t xml:space="preserve">161-II-1° à 11°. </w:t>
      </w:r>
    </w:p>
    <w:p w:rsidR="00F933FB" w:rsidRDefault="009D2ECD" w:rsidP="00D10E82">
      <w:pPr>
        <w:rPr>
          <w:rFonts w:ascii="Cambria" w:hAnsi="Cambria" w:cs="Arial"/>
          <w:sz w:val="24"/>
          <w:szCs w:val="24"/>
        </w:rPr>
      </w:pPr>
      <w:r>
        <w:rPr>
          <w:rFonts w:ascii="Cambria" w:hAnsi="Cambria" w:cs="Arial"/>
          <w:sz w:val="24"/>
          <w:szCs w:val="24"/>
        </w:rPr>
        <w:t xml:space="preserve">1°. </w:t>
      </w:r>
      <w:r w:rsidR="00F933FB">
        <w:rPr>
          <w:rFonts w:ascii="Cambria" w:hAnsi="Cambria" w:cs="Arial"/>
          <w:sz w:val="24"/>
          <w:szCs w:val="24"/>
        </w:rPr>
        <w:t>Chine méridionale-Visiteur. 1914-1922.</w:t>
      </w:r>
    </w:p>
    <w:p w:rsidR="009D2ECD" w:rsidRDefault="00F83C32" w:rsidP="00D10E82">
      <w:pPr>
        <w:rPr>
          <w:rFonts w:ascii="Cambria" w:hAnsi="Cambria" w:cs="Arial"/>
          <w:sz w:val="24"/>
          <w:szCs w:val="24"/>
        </w:rPr>
      </w:pPr>
      <w:r>
        <w:rPr>
          <w:rFonts w:ascii="Cambria" w:hAnsi="Cambria" w:cs="Arial"/>
          <w:sz w:val="24"/>
          <w:szCs w:val="24"/>
        </w:rPr>
        <w:t>2°. Ka-</w:t>
      </w:r>
      <w:proofErr w:type="spellStart"/>
      <w:r>
        <w:rPr>
          <w:rFonts w:ascii="Cambria" w:hAnsi="Cambria" w:cs="Arial"/>
          <w:sz w:val="24"/>
          <w:szCs w:val="24"/>
        </w:rPr>
        <w:t>S</w:t>
      </w:r>
      <w:r w:rsidR="009D2ECD">
        <w:rPr>
          <w:rFonts w:ascii="Cambria" w:hAnsi="Cambria" w:cs="Arial"/>
          <w:sz w:val="24"/>
          <w:szCs w:val="24"/>
        </w:rPr>
        <w:t>hing</w:t>
      </w:r>
      <w:proofErr w:type="spellEnd"/>
      <w:r w:rsidR="009D2ECD">
        <w:rPr>
          <w:rFonts w:ascii="Cambria" w:hAnsi="Cambria" w:cs="Arial"/>
          <w:sz w:val="24"/>
          <w:szCs w:val="24"/>
        </w:rPr>
        <w:t>. Séminaire S</w:t>
      </w:r>
      <w:r>
        <w:rPr>
          <w:rFonts w:ascii="Cambria" w:hAnsi="Cambria" w:cs="Arial"/>
          <w:sz w:val="24"/>
          <w:szCs w:val="24"/>
        </w:rPr>
        <w:t xml:space="preserve">aint-Vincent. Province de </w:t>
      </w:r>
      <w:proofErr w:type="spellStart"/>
      <w:r>
        <w:rPr>
          <w:rFonts w:ascii="Cambria" w:hAnsi="Cambria" w:cs="Arial"/>
          <w:sz w:val="24"/>
          <w:szCs w:val="24"/>
        </w:rPr>
        <w:t>Tché-K</w:t>
      </w:r>
      <w:r w:rsidR="009D2ECD">
        <w:rPr>
          <w:rFonts w:ascii="Cambria" w:hAnsi="Cambria" w:cs="Arial"/>
          <w:sz w:val="24"/>
          <w:szCs w:val="24"/>
        </w:rPr>
        <w:t>iang</w:t>
      </w:r>
      <w:proofErr w:type="spellEnd"/>
      <w:r w:rsidR="009D2ECD">
        <w:rPr>
          <w:rFonts w:ascii="Cambria" w:hAnsi="Cambria" w:cs="Arial"/>
          <w:sz w:val="24"/>
          <w:szCs w:val="24"/>
        </w:rPr>
        <w:t xml:space="preserve">. Appréciation par M. </w:t>
      </w:r>
      <w:proofErr w:type="spellStart"/>
      <w:r w:rsidR="009D2ECD">
        <w:rPr>
          <w:rFonts w:ascii="Cambria" w:hAnsi="Cambria" w:cs="Arial"/>
          <w:sz w:val="24"/>
          <w:szCs w:val="24"/>
        </w:rPr>
        <w:t>Legris</w:t>
      </w:r>
      <w:proofErr w:type="spellEnd"/>
      <w:r w:rsidR="009D2ECD">
        <w:rPr>
          <w:rFonts w:ascii="Cambria" w:hAnsi="Cambria" w:cs="Arial"/>
          <w:sz w:val="24"/>
          <w:szCs w:val="24"/>
        </w:rPr>
        <w:t xml:space="preserve"> sur MM. Emile </w:t>
      </w:r>
      <w:proofErr w:type="spellStart"/>
      <w:r w:rsidR="009D2ECD">
        <w:rPr>
          <w:rFonts w:ascii="Cambria" w:hAnsi="Cambria" w:cs="Arial"/>
          <w:sz w:val="24"/>
          <w:szCs w:val="24"/>
        </w:rPr>
        <w:t>Moulis</w:t>
      </w:r>
      <w:proofErr w:type="spellEnd"/>
      <w:r w:rsidR="009D2ECD">
        <w:rPr>
          <w:rFonts w:ascii="Cambria" w:hAnsi="Cambria" w:cs="Arial"/>
          <w:sz w:val="24"/>
          <w:szCs w:val="24"/>
        </w:rPr>
        <w:t xml:space="preserve">, André </w:t>
      </w:r>
      <w:proofErr w:type="spellStart"/>
      <w:r w:rsidR="009D2ECD">
        <w:rPr>
          <w:rFonts w:ascii="Cambria" w:hAnsi="Cambria" w:cs="Arial"/>
          <w:sz w:val="24"/>
          <w:szCs w:val="24"/>
        </w:rPr>
        <w:t>Defebvre</w:t>
      </w:r>
      <w:proofErr w:type="spellEnd"/>
      <w:r w:rsidR="009D2ECD">
        <w:rPr>
          <w:rFonts w:ascii="Cambria" w:hAnsi="Cambria" w:cs="Arial"/>
          <w:sz w:val="24"/>
          <w:szCs w:val="24"/>
        </w:rPr>
        <w:t xml:space="preserve"> et Pierre Célestin Legrand. Etat et fruits spirituels du 1</w:t>
      </w:r>
      <w:r w:rsidR="009D2ECD" w:rsidRPr="009D2ECD">
        <w:rPr>
          <w:rFonts w:ascii="Cambria" w:hAnsi="Cambria" w:cs="Arial"/>
          <w:sz w:val="24"/>
          <w:szCs w:val="24"/>
          <w:vertAlign w:val="superscript"/>
        </w:rPr>
        <w:t>er</w:t>
      </w:r>
      <w:r w:rsidR="009D2ECD">
        <w:rPr>
          <w:rFonts w:ascii="Cambria" w:hAnsi="Cambria" w:cs="Arial"/>
          <w:sz w:val="24"/>
          <w:szCs w:val="24"/>
        </w:rPr>
        <w:t xml:space="preserve"> juillet 1925 au 30 juin 1926.</w:t>
      </w:r>
      <w:r w:rsidR="005C5F76">
        <w:rPr>
          <w:rFonts w:ascii="Cambria" w:hAnsi="Cambria" w:cs="Arial"/>
          <w:sz w:val="24"/>
          <w:szCs w:val="24"/>
        </w:rPr>
        <w:t xml:space="preserve"> Hôpital Saint-Joseph de Ning-Po. Le rôle spirituel de la France en Chine (extrait du journal « Le Petit Parisien ») 18 mars 1929.</w:t>
      </w:r>
    </w:p>
    <w:p w:rsidR="00E325A4" w:rsidRDefault="00F83C32" w:rsidP="00D10E82">
      <w:pPr>
        <w:rPr>
          <w:rFonts w:ascii="Cambria" w:hAnsi="Cambria" w:cs="Arial"/>
          <w:sz w:val="24"/>
          <w:szCs w:val="24"/>
        </w:rPr>
      </w:pPr>
      <w:r>
        <w:rPr>
          <w:rFonts w:ascii="Cambria" w:hAnsi="Cambria" w:cs="Arial"/>
          <w:sz w:val="24"/>
          <w:szCs w:val="24"/>
        </w:rPr>
        <w:t xml:space="preserve">3°. </w:t>
      </w:r>
      <w:proofErr w:type="spellStart"/>
      <w:r>
        <w:rPr>
          <w:rFonts w:ascii="Cambria" w:hAnsi="Cambria" w:cs="Arial"/>
          <w:sz w:val="24"/>
          <w:szCs w:val="24"/>
        </w:rPr>
        <w:t>Tché-K</w:t>
      </w:r>
      <w:r w:rsidR="00E325A4">
        <w:rPr>
          <w:rFonts w:ascii="Cambria" w:hAnsi="Cambria" w:cs="Arial"/>
          <w:sz w:val="24"/>
          <w:szCs w:val="24"/>
        </w:rPr>
        <w:t>iang</w:t>
      </w:r>
      <w:proofErr w:type="spellEnd"/>
      <w:r w:rsidR="00E325A4">
        <w:rPr>
          <w:rFonts w:ascii="Cambria" w:hAnsi="Cambria" w:cs="Arial"/>
          <w:sz w:val="24"/>
          <w:szCs w:val="24"/>
        </w:rPr>
        <w:t xml:space="preserve"> oriental. Correspondance du 2 juin 1910 au 12 décembre 1912. </w:t>
      </w:r>
    </w:p>
    <w:p w:rsidR="00E325A4" w:rsidRDefault="00E325A4" w:rsidP="00D10E82">
      <w:pPr>
        <w:rPr>
          <w:rFonts w:ascii="Cambria" w:hAnsi="Cambria" w:cs="Arial"/>
          <w:sz w:val="24"/>
          <w:szCs w:val="24"/>
        </w:rPr>
      </w:pPr>
      <w:r>
        <w:rPr>
          <w:rFonts w:ascii="Cambria" w:hAnsi="Cambria" w:cs="Arial"/>
          <w:sz w:val="24"/>
          <w:szCs w:val="24"/>
        </w:rPr>
        <w:t xml:space="preserve">10°. </w:t>
      </w:r>
      <w:proofErr w:type="spellStart"/>
      <w:r>
        <w:rPr>
          <w:rFonts w:ascii="Cambria" w:hAnsi="Cambria" w:cs="Arial"/>
          <w:sz w:val="24"/>
          <w:szCs w:val="24"/>
        </w:rPr>
        <w:t>Chala</w:t>
      </w:r>
      <w:proofErr w:type="spellEnd"/>
      <w:r>
        <w:rPr>
          <w:rFonts w:ascii="Cambria" w:hAnsi="Cambria" w:cs="Arial"/>
          <w:sz w:val="24"/>
          <w:szCs w:val="24"/>
        </w:rPr>
        <w:t>. Chine septentrionale. Lettres du 27 janvier 1913 au 27 mai 1914. La lettre du 12 juin 1913 concerne M. Lebbe, celle du 12 juin 1914 concerne M. Cotta.</w:t>
      </w:r>
    </w:p>
    <w:p w:rsidR="00B83ED0" w:rsidRDefault="00B83ED0" w:rsidP="00D10E82">
      <w:pPr>
        <w:rPr>
          <w:rFonts w:ascii="Cambria" w:hAnsi="Cambria" w:cs="Arial"/>
          <w:sz w:val="24"/>
          <w:szCs w:val="24"/>
        </w:rPr>
      </w:pPr>
    </w:p>
    <w:p w:rsidR="00671E72" w:rsidRDefault="00671E72" w:rsidP="00D10E82">
      <w:pPr>
        <w:rPr>
          <w:rFonts w:ascii="Cambria" w:hAnsi="Cambria" w:cs="Arial"/>
          <w:sz w:val="24"/>
          <w:szCs w:val="24"/>
        </w:rPr>
      </w:pPr>
      <w:r>
        <w:rPr>
          <w:rFonts w:ascii="Cambria" w:hAnsi="Cambria" w:cs="Arial"/>
          <w:sz w:val="24"/>
          <w:szCs w:val="24"/>
        </w:rPr>
        <w:t xml:space="preserve">156-I. </w:t>
      </w:r>
    </w:p>
    <w:p w:rsidR="00671E72" w:rsidRDefault="00671E72" w:rsidP="00D10E82">
      <w:pPr>
        <w:rPr>
          <w:rFonts w:ascii="Cambria" w:hAnsi="Cambria" w:cs="Arial"/>
          <w:sz w:val="24"/>
          <w:szCs w:val="24"/>
        </w:rPr>
      </w:pPr>
      <w:r>
        <w:rPr>
          <w:rFonts w:ascii="Cambria" w:hAnsi="Cambria" w:cs="Arial"/>
          <w:sz w:val="24"/>
          <w:szCs w:val="24"/>
        </w:rPr>
        <w:t xml:space="preserve">Chine méridionale. </w:t>
      </w:r>
      <w:proofErr w:type="spellStart"/>
      <w:r>
        <w:rPr>
          <w:rFonts w:ascii="Cambria" w:hAnsi="Cambria" w:cs="Arial"/>
          <w:sz w:val="24"/>
          <w:szCs w:val="24"/>
        </w:rPr>
        <w:t>Yu</w:t>
      </w:r>
      <w:proofErr w:type="spellEnd"/>
      <w:r>
        <w:rPr>
          <w:rFonts w:ascii="Cambria" w:hAnsi="Cambria" w:cs="Arial"/>
          <w:sz w:val="24"/>
          <w:szCs w:val="24"/>
        </w:rPr>
        <w:t>-</w:t>
      </w:r>
      <w:proofErr w:type="spellStart"/>
      <w:r>
        <w:rPr>
          <w:rFonts w:ascii="Cambria" w:hAnsi="Cambria" w:cs="Arial"/>
          <w:sz w:val="24"/>
          <w:szCs w:val="24"/>
        </w:rPr>
        <w:t>Kiang</w:t>
      </w:r>
      <w:proofErr w:type="spellEnd"/>
      <w:r>
        <w:rPr>
          <w:rFonts w:ascii="Cambria" w:hAnsi="Cambria" w:cs="Arial"/>
          <w:sz w:val="24"/>
          <w:szCs w:val="24"/>
        </w:rPr>
        <w:t>-Kiang-Si oriental, 1914-1929. Lettre. Dossier unique.</w:t>
      </w:r>
    </w:p>
    <w:p w:rsidR="00883B96" w:rsidRDefault="00183A8F" w:rsidP="00D10E82">
      <w:pPr>
        <w:rPr>
          <w:rFonts w:ascii="Cambria" w:hAnsi="Cambria" w:cs="Arial"/>
          <w:sz w:val="24"/>
          <w:szCs w:val="24"/>
        </w:rPr>
      </w:pPr>
      <w:r>
        <w:rPr>
          <w:rFonts w:ascii="Cambria" w:hAnsi="Cambria" w:cs="Arial"/>
          <w:sz w:val="24"/>
          <w:szCs w:val="24"/>
        </w:rPr>
        <w:t xml:space="preserve">156-II-a. </w:t>
      </w:r>
    </w:p>
    <w:p w:rsidR="00883B96" w:rsidRDefault="00183A8F" w:rsidP="00D10E82">
      <w:pPr>
        <w:rPr>
          <w:rFonts w:ascii="Cambria" w:hAnsi="Cambria" w:cs="Arial"/>
          <w:sz w:val="24"/>
          <w:szCs w:val="24"/>
        </w:rPr>
      </w:pPr>
      <w:r>
        <w:rPr>
          <w:rFonts w:ascii="Cambria" w:hAnsi="Cambria" w:cs="Arial"/>
          <w:sz w:val="24"/>
          <w:szCs w:val="24"/>
        </w:rPr>
        <w:t>Les Lazaristes et le clergé chinois. De 1697 à 1900, Revue d’Histoire des Missions, mars 1938, article d’Henri Crapez, c. m.</w:t>
      </w:r>
      <w:r w:rsidR="00883B96">
        <w:rPr>
          <w:rFonts w:ascii="Cambria" w:hAnsi="Cambria" w:cs="Arial"/>
          <w:sz w:val="24"/>
          <w:szCs w:val="24"/>
        </w:rPr>
        <w:t xml:space="preserve"> </w:t>
      </w:r>
    </w:p>
    <w:p w:rsidR="00183A8F" w:rsidRDefault="00883B96" w:rsidP="00D10E82">
      <w:pPr>
        <w:rPr>
          <w:rFonts w:ascii="Cambria" w:hAnsi="Cambria" w:cs="Arial"/>
          <w:sz w:val="24"/>
          <w:szCs w:val="24"/>
        </w:rPr>
      </w:pPr>
      <w:r>
        <w:rPr>
          <w:rFonts w:ascii="Cambria" w:hAnsi="Cambria" w:cs="Arial"/>
          <w:sz w:val="24"/>
          <w:szCs w:val="24"/>
        </w:rPr>
        <w:t xml:space="preserve">Notes sur Lou </w:t>
      </w:r>
      <w:proofErr w:type="spellStart"/>
      <w:r>
        <w:rPr>
          <w:rFonts w:ascii="Cambria" w:hAnsi="Cambria" w:cs="Arial"/>
          <w:sz w:val="24"/>
          <w:szCs w:val="24"/>
        </w:rPr>
        <w:t>Tseng-Tsiang</w:t>
      </w:r>
      <w:proofErr w:type="spellEnd"/>
      <w:r>
        <w:rPr>
          <w:rFonts w:ascii="Cambria" w:hAnsi="Cambria" w:cs="Arial"/>
          <w:sz w:val="24"/>
          <w:szCs w:val="24"/>
        </w:rPr>
        <w:t xml:space="preserve">, ancien Premier ministre et ministre des Affaires étrangères, actuellement dom Pierre-Célestin, par Jean-Marie </w:t>
      </w:r>
      <w:proofErr w:type="spellStart"/>
      <w:r>
        <w:rPr>
          <w:rFonts w:ascii="Cambria" w:hAnsi="Cambria" w:cs="Arial"/>
          <w:sz w:val="24"/>
          <w:szCs w:val="24"/>
        </w:rPr>
        <w:t>Planchet</w:t>
      </w:r>
      <w:proofErr w:type="spellEnd"/>
      <w:r>
        <w:rPr>
          <w:rFonts w:ascii="Cambria" w:hAnsi="Cambria" w:cs="Arial"/>
          <w:sz w:val="24"/>
          <w:szCs w:val="24"/>
        </w:rPr>
        <w:t>.</w:t>
      </w:r>
    </w:p>
    <w:p w:rsidR="00883B96" w:rsidRPr="0028707D" w:rsidRDefault="00883B96" w:rsidP="00D10E82">
      <w:pPr>
        <w:rPr>
          <w:rFonts w:ascii="Cambria" w:hAnsi="Cambria" w:cs="Arial"/>
          <w:sz w:val="24"/>
          <w:szCs w:val="24"/>
        </w:rPr>
      </w:pPr>
    </w:p>
    <w:p w:rsidR="004E3938" w:rsidRPr="0028707D" w:rsidRDefault="004E3938" w:rsidP="004E3938">
      <w:pPr>
        <w:rPr>
          <w:rFonts w:ascii="Cambria" w:hAnsi="Cambria" w:cs="Arial"/>
          <w:sz w:val="24"/>
          <w:szCs w:val="24"/>
        </w:rPr>
      </w:pPr>
      <w:r>
        <w:rPr>
          <w:rFonts w:ascii="Cambria" w:hAnsi="Cambria" w:cs="Arial"/>
          <w:sz w:val="24"/>
          <w:szCs w:val="24"/>
        </w:rPr>
        <w:t>164-I</w:t>
      </w:r>
      <w:r w:rsidR="00F83C32">
        <w:rPr>
          <w:rFonts w:ascii="Cambria" w:hAnsi="Cambria" w:cs="Arial"/>
          <w:sz w:val="24"/>
          <w:szCs w:val="24"/>
        </w:rPr>
        <w:t xml:space="preserve">-a-1°. Paquet de lettres. </w:t>
      </w:r>
      <w:proofErr w:type="spellStart"/>
      <w:r w:rsidR="00F83C32">
        <w:rPr>
          <w:rFonts w:ascii="Cambria" w:hAnsi="Cambria" w:cs="Arial"/>
          <w:sz w:val="24"/>
          <w:szCs w:val="24"/>
        </w:rPr>
        <w:t>Tché-K</w:t>
      </w:r>
      <w:r>
        <w:rPr>
          <w:rFonts w:ascii="Cambria" w:hAnsi="Cambria" w:cs="Arial"/>
          <w:sz w:val="24"/>
          <w:szCs w:val="24"/>
        </w:rPr>
        <w:t>iang</w:t>
      </w:r>
      <w:proofErr w:type="spellEnd"/>
      <w:r>
        <w:rPr>
          <w:rFonts w:ascii="Cambria" w:hAnsi="Cambria" w:cs="Arial"/>
          <w:sz w:val="24"/>
          <w:szCs w:val="24"/>
        </w:rPr>
        <w:t>. Kia-</w:t>
      </w:r>
      <w:proofErr w:type="spellStart"/>
      <w:r>
        <w:rPr>
          <w:rFonts w:ascii="Cambria" w:hAnsi="Cambria" w:cs="Arial"/>
          <w:sz w:val="24"/>
          <w:szCs w:val="24"/>
        </w:rPr>
        <w:t>Shing</w:t>
      </w:r>
      <w:proofErr w:type="spellEnd"/>
      <w:r>
        <w:rPr>
          <w:rFonts w:ascii="Cambria" w:hAnsi="Cambria" w:cs="Arial"/>
          <w:sz w:val="24"/>
          <w:szCs w:val="24"/>
        </w:rPr>
        <w:t xml:space="preserve"> (maison du Visiteur), du 31 janvier 1911 au 26 novembre 1912.</w:t>
      </w:r>
    </w:p>
    <w:p w:rsidR="00D10E82" w:rsidRPr="00675E4A" w:rsidRDefault="00FD3723" w:rsidP="00D10E82">
      <w:pPr>
        <w:rPr>
          <w:rFonts w:ascii="Cambria" w:hAnsi="Cambria" w:cs="Arial"/>
          <w:sz w:val="24"/>
          <w:szCs w:val="24"/>
          <w:lang w:val="en-US"/>
        </w:rPr>
      </w:pPr>
      <w:r>
        <w:rPr>
          <w:rFonts w:ascii="Cambria" w:hAnsi="Cambria" w:cs="Arial"/>
          <w:sz w:val="24"/>
          <w:szCs w:val="24"/>
        </w:rPr>
        <w:t xml:space="preserve">164-II-a-5°. Pékin. Lettres de Mgr Favier. </w:t>
      </w:r>
      <w:r w:rsidRPr="00675E4A">
        <w:rPr>
          <w:rFonts w:ascii="Cambria" w:hAnsi="Cambria" w:cs="Arial"/>
          <w:sz w:val="24"/>
          <w:szCs w:val="24"/>
          <w:lang w:val="en-US"/>
        </w:rPr>
        <w:t>1862-1896.</w:t>
      </w:r>
    </w:p>
    <w:p w:rsidR="00FD3723" w:rsidRPr="00675E4A" w:rsidRDefault="00FD3723" w:rsidP="00D10E82">
      <w:pPr>
        <w:rPr>
          <w:rFonts w:ascii="Cambria" w:hAnsi="Cambria" w:cs="Arial"/>
          <w:sz w:val="24"/>
          <w:szCs w:val="24"/>
          <w:lang w:val="en-US"/>
        </w:rPr>
      </w:pPr>
      <w:r w:rsidRPr="00675E4A">
        <w:rPr>
          <w:rFonts w:ascii="Cambria" w:hAnsi="Cambria" w:cs="Arial"/>
          <w:sz w:val="24"/>
          <w:szCs w:val="24"/>
          <w:lang w:val="en-US"/>
        </w:rPr>
        <w:t xml:space="preserve">164-II-b-3° à 5°. </w:t>
      </w:r>
    </w:p>
    <w:p w:rsidR="00FD3723" w:rsidRDefault="00FD3723" w:rsidP="00D10E82">
      <w:pPr>
        <w:rPr>
          <w:rFonts w:ascii="Cambria" w:hAnsi="Cambria" w:cs="Arial"/>
          <w:sz w:val="24"/>
          <w:szCs w:val="24"/>
        </w:rPr>
      </w:pPr>
      <w:r w:rsidRPr="00675E4A">
        <w:rPr>
          <w:rFonts w:ascii="Cambria" w:hAnsi="Cambria" w:cs="Arial"/>
          <w:sz w:val="24"/>
          <w:szCs w:val="24"/>
          <w:lang w:val="en-US"/>
        </w:rPr>
        <w:lastRenderedPageBreak/>
        <w:t xml:space="preserve">3°. Ning-Po 8. </w:t>
      </w:r>
      <w:r>
        <w:rPr>
          <w:rFonts w:ascii="Cambria" w:hAnsi="Cambria" w:cs="Arial"/>
          <w:sz w:val="24"/>
          <w:szCs w:val="24"/>
        </w:rPr>
        <w:t>Divers. (1852-1948).</w:t>
      </w:r>
    </w:p>
    <w:p w:rsidR="00FD3723" w:rsidRDefault="00FD3723" w:rsidP="00D10E82">
      <w:pPr>
        <w:rPr>
          <w:rFonts w:ascii="Cambria" w:hAnsi="Cambria" w:cs="Arial"/>
          <w:sz w:val="24"/>
          <w:szCs w:val="24"/>
        </w:rPr>
      </w:pPr>
      <w:r>
        <w:rPr>
          <w:rFonts w:ascii="Cambria" w:hAnsi="Cambria" w:cs="Arial"/>
          <w:sz w:val="24"/>
          <w:szCs w:val="24"/>
        </w:rPr>
        <w:t>4°. Ning-Po 22. Lettres et documents divers. (1872-1930).</w:t>
      </w:r>
    </w:p>
    <w:p w:rsidR="00FD3723" w:rsidRDefault="00F83C32" w:rsidP="00D10E82">
      <w:pPr>
        <w:rPr>
          <w:rFonts w:ascii="Cambria" w:hAnsi="Cambria" w:cs="Arial"/>
          <w:sz w:val="24"/>
          <w:szCs w:val="24"/>
        </w:rPr>
      </w:pPr>
      <w:r>
        <w:rPr>
          <w:rFonts w:ascii="Cambria" w:hAnsi="Cambria" w:cs="Arial"/>
          <w:sz w:val="24"/>
          <w:szCs w:val="24"/>
        </w:rPr>
        <w:t>5°. Tchen-</w:t>
      </w:r>
      <w:proofErr w:type="spellStart"/>
      <w:r>
        <w:rPr>
          <w:rFonts w:ascii="Cambria" w:hAnsi="Cambria" w:cs="Arial"/>
          <w:sz w:val="24"/>
          <w:szCs w:val="24"/>
        </w:rPr>
        <w:t>Ting</w:t>
      </w:r>
      <w:proofErr w:type="spellEnd"/>
      <w:r>
        <w:rPr>
          <w:rFonts w:ascii="Cambria" w:hAnsi="Cambria" w:cs="Arial"/>
          <w:sz w:val="24"/>
          <w:szCs w:val="24"/>
        </w:rPr>
        <w:t>-F</w:t>
      </w:r>
      <w:r w:rsidR="00FD3723">
        <w:rPr>
          <w:rFonts w:ascii="Cambria" w:hAnsi="Cambria" w:cs="Arial"/>
          <w:sz w:val="24"/>
          <w:szCs w:val="24"/>
        </w:rPr>
        <w:t>ou 12. Lettres diverses. (1863-1956).</w:t>
      </w:r>
    </w:p>
    <w:p w:rsidR="002F60F5" w:rsidRDefault="002F60F5" w:rsidP="00D10E82">
      <w:pPr>
        <w:rPr>
          <w:rFonts w:ascii="Cambria" w:hAnsi="Cambria" w:cs="Arial"/>
          <w:sz w:val="24"/>
          <w:szCs w:val="24"/>
        </w:rPr>
      </w:pPr>
    </w:p>
    <w:p w:rsidR="00FD3723" w:rsidRDefault="00675E4A" w:rsidP="00D10E82">
      <w:pPr>
        <w:rPr>
          <w:rFonts w:ascii="Cambria" w:hAnsi="Cambria" w:cs="Arial"/>
          <w:sz w:val="24"/>
          <w:szCs w:val="24"/>
        </w:rPr>
      </w:pPr>
      <w:r>
        <w:rPr>
          <w:rFonts w:ascii="Cambria" w:hAnsi="Cambria" w:cs="Arial"/>
          <w:sz w:val="24"/>
          <w:szCs w:val="24"/>
        </w:rPr>
        <w:t>168-I-a-1° à 11°.</w:t>
      </w:r>
    </w:p>
    <w:p w:rsidR="00675E4A" w:rsidRDefault="00675E4A" w:rsidP="00D10E82">
      <w:pPr>
        <w:rPr>
          <w:rFonts w:ascii="Cambria" w:hAnsi="Cambria" w:cs="Arial"/>
          <w:sz w:val="24"/>
          <w:szCs w:val="24"/>
        </w:rPr>
      </w:pPr>
      <w:r>
        <w:rPr>
          <w:rFonts w:ascii="Cambria" w:hAnsi="Cambria" w:cs="Arial"/>
          <w:sz w:val="24"/>
          <w:szCs w:val="24"/>
        </w:rPr>
        <w:t>9°. Pékin. Tien-</w:t>
      </w:r>
      <w:proofErr w:type="spellStart"/>
      <w:r w:rsidR="00F83C32">
        <w:rPr>
          <w:rFonts w:ascii="Cambria" w:hAnsi="Cambria" w:cs="Arial"/>
          <w:sz w:val="24"/>
          <w:szCs w:val="24"/>
        </w:rPr>
        <w:t>T</w:t>
      </w:r>
      <w:r>
        <w:rPr>
          <w:rFonts w:ascii="Cambria" w:hAnsi="Cambria" w:cs="Arial"/>
          <w:sz w:val="24"/>
          <w:szCs w:val="24"/>
        </w:rPr>
        <w:t>sin</w:t>
      </w:r>
      <w:proofErr w:type="spellEnd"/>
      <w:r>
        <w:rPr>
          <w:rFonts w:ascii="Cambria" w:hAnsi="Cambria" w:cs="Arial"/>
          <w:sz w:val="24"/>
          <w:szCs w:val="24"/>
        </w:rPr>
        <w:t xml:space="preserve"> 16. Affaire Louis Wei. Projet de nonciature à Pékin. (Projet avorté avec la Chine communiste).</w:t>
      </w:r>
    </w:p>
    <w:p w:rsidR="00675E4A" w:rsidRDefault="002F60F5" w:rsidP="00D10E82">
      <w:pPr>
        <w:rPr>
          <w:rFonts w:ascii="Cambria" w:hAnsi="Cambria" w:cs="Arial"/>
          <w:sz w:val="24"/>
          <w:szCs w:val="24"/>
        </w:rPr>
      </w:pPr>
      <w:r>
        <w:rPr>
          <w:rFonts w:ascii="Cambria" w:hAnsi="Cambria" w:cs="Arial"/>
          <w:sz w:val="24"/>
          <w:szCs w:val="24"/>
        </w:rPr>
        <w:t xml:space="preserve">178-I-a-1° à 10°. </w:t>
      </w:r>
    </w:p>
    <w:p w:rsidR="002F60F5" w:rsidRPr="0028707D" w:rsidRDefault="002F60F5" w:rsidP="00D10E82">
      <w:pPr>
        <w:rPr>
          <w:rFonts w:ascii="Cambria" w:hAnsi="Cambria" w:cs="Arial"/>
          <w:sz w:val="24"/>
          <w:szCs w:val="24"/>
        </w:rPr>
      </w:pPr>
      <w:r>
        <w:rPr>
          <w:rFonts w:ascii="Cambria" w:hAnsi="Cambria" w:cs="Arial"/>
          <w:sz w:val="24"/>
          <w:szCs w:val="24"/>
        </w:rPr>
        <w:t>10°. Tchen-</w:t>
      </w:r>
      <w:proofErr w:type="spellStart"/>
      <w:r>
        <w:rPr>
          <w:rFonts w:ascii="Cambria" w:hAnsi="Cambria" w:cs="Arial"/>
          <w:sz w:val="24"/>
          <w:szCs w:val="24"/>
        </w:rPr>
        <w:t>Ting</w:t>
      </w:r>
      <w:proofErr w:type="spellEnd"/>
      <w:r>
        <w:rPr>
          <w:rFonts w:ascii="Cambria" w:hAnsi="Cambria" w:cs="Arial"/>
          <w:sz w:val="24"/>
          <w:szCs w:val="24"/>
        </w:rPr>
        <w:t>-Fou 10. Dossier Chanet. Correspondance, articles, photographies. 1912-1941.</w:t>
      </w:r>
    </w:p>
    <w:p w:rsidR="00163EC2" w:rsidRPr="0028707D" w:rsidRDefault="00163EC2" w:rsidP="00163EC2">
      <w:pPr>
        <w:rPr>
          <w:rFonts w:ascii="Cambria" w:hAnsi="Cambria" w:cs="Arial"/>
          <w:sz w:val="24"/>
          <w:szCs w:val="24"/>
        </w:rPr>
      </w:pPr>
    </w:p>
    <w:p w:rsidR="002232FA" w:rsidRDefault="003C4EA2" w:rsidP="003C4EA2">
      <w:pPr>
        <w:rPr>
          <w:rFonts w:ascii="Cambria" w:hAnsi="Cambria" w:cs="Arial"/>
          <w:sz w:val="24"/>
          <w:szCs w:val="24"/>
        </w:rPr>
      </w:pPr>
      <w:r>
        <w:rPr>
          <w:rFonts w:ascii="Cambria" w:hAnsi="Cambria" w:cs="Arial"/>
          <w:sz w:val="24"/>
          <w:szCs w:val="24"/>
        </w:rPr>
        <w:t>160-I-a-1° à 10°.</w:t>
      </w:r>
    </w:p>
    <w:p w:rsidR="002232FA" w:rsidRDefault="003C4EA2" w:rsidP="003C4EA2">
      <w:pPr>
        <w:rPr>
          <w:rFonts w:ascii="Cambria" w:hAnsi="Cambria" w:cs="Arial"/>
          <w:sz w:val="24"/>
          <w:szCs w:val="24"/>
        </w:rPr>
      </w:pPr>
      <w:r>
        <w:rPr>
          <w:rFonts w:ascii="Cambria" w:hAnsi="Cambria" w:cs="Arial"/>
          <w:sz w:val="24"/>
          <w:szCs w:val="24"/>
        </w:rPr>
        <w:t>Correspondance avec les procures lazaristes de Tien-</w:t>
      </w:r>
      <w:proofErr w:type="spellStart"/>
      <w:r>
        <w:rPr>
          <w:rFonts w:ascii="Cambria" w:hAnsi="Cambria" w:cs="Arial"/>
          <w:sz w:val="24"/>
          <w:szCs w:val="24"/>
        </w:rPr>
        <w:t>Tsin</w:t>
      </w:r>
      <w:proofErr w:type="spellEnd"/>
      <w:r>
        <w:rPr>
          <w:rFonts w:ascii="Cambria" w:hAnsi="Cambria" w:cs="Arial"/>
          <w:sz w:val="24"/>
          <w:szCs w:val="24"/>
        </w:rPr>
        <w:t xml:space="preserve"> et Ning-Po</w:t>
      </w:r>
      <w:r w:rsidR="000E1B2F">
        <w:rPr>
          <w:rFonts w:ascii="Cambria" w:hAnsi="Cambria" w:cs="Arial"/>
          <w:sz w:val="24"/>
          <w:szCs w:val="24"/>
        </w:rPr>
        <w:t>. Correspondance de</w:t>
      </w:r>
      <w:r w:rsidR="008C7BF6">
        <w:rPr>
          <w:rFonts w:ascii="Cambria" w:hAnsi="Cambria" w:cs="Arial"/>
          <w:sz w:val="24"/>
          <w:szCs w:val="24"/>
        </w:rPr>
        <w:t xml:space="preserve"> MM. </w:t>
      </w:r>
      <w:proofErr w:type="spellStart"/>
      <w:r w:rsidR="008C7BF6">
        <w:rPr>
          <w:rFonts w:ascii="Cambria" w:hAnsi="Cambria" w:cs="Arial"/>
          <w:sz w:val="24"/>
          <w:szCs w:val="24"/>
        </w:rPr>
        <w:t>Vonken</w:t>
      </w:r>
      <w:proofErr w:type="spellEnd"/>
      <w:r w:rsidR="008C7BF6">
        <w:rPr>
          <w:rFonts w:ascii="Cambria" w:hAnsi="Cambria" w:cs="Arial"/>
          <w:sz w:val="24"/>
          <w:szCs w:val="24"/>
        </w:rPr>
        <w:t xml:space="preserve"> et </w:t>
      </w:r>
      <w:proofErr w:type="spellStart"/>
      <w:r w:rsidR="008C7BF6">
        <w:rPr>
          <w:rFonts w:ascii="Cambria" w:hAnsi="Cambria" w:cs="Arial"/>
          <w:sz w:val="24"/>
          <w:szCs w:val="24"/>
        </w:rPr>
        <w:t>Buch</w:t>
      </w:r>
      <w:proofErr w:type="spellEnd"/>
      <w:r w:rsidR="008C7BF6">
        <w:rPr>
          <w:rFonts w:ascii="Cambria" w:hAnsi="Cambria" w:cs="Arial"/>
          <w:sz w:val="24"/>
          <w:szCs w:val="24"/>
        </w:rPr>
        <w:t>. A noter : lettre où il</w:t>
      </w:r>
      <w:r w:rsidR="000E1B2F">
        <w:rPr>
          <w:rFonts w:ascii="Cambria" w:hAnsi="Cambria" w:cs="Arial"/>
          <w:sz w:val="24"/>
          <w:szCs w:val="24"/>
        </w:rPr>
        <w:t xml:space="preserve"> est </w:t>
      </w:r>
      <w:r w:rsidR="008C7BF6">
        <w:rPr>
          <w:rFonts w:ascii="Cambria" w:hAnsi="Cambria" w:cs="Arial"/>
          <w:sz w:val="24"/>
          <w:szCs w:val="24"/>
        </w:rPr>
        <w:t>question de MM. Lebbe et Cotta (21 novembre 1919)</w:t>
      </w:r>
      <w:r w:rsidR="00832F5B">
        <w:rPr>
          <w:rFonts w:ascii="Cambria" w:hAnsi="Cambria" w:cs="Arial"/>
          <w:sz w:val="24"/>
          <w:szCs w:val="24"/>
        </w:rPr>
        <w:t>.</w:t>
      </w:r>
      <w:r w:rsidR="008C7BF6">
        <w:rPr>
          <w:rFonts w:ascii="Cambria" w:hAnsi="Cambria" w:cs="Arial"/>
          <w:sz w:val="24"/>
          <w:szCs w:val="24"/>
        </w:rPr>
        <w:t xml:space="preserve"> 1909-1936.</w:t>
      </w:r>
    </w:p>
    <w:p w:rsidR="00C12CCF" w:rsidRDefault="00C12CCF" w:rsidP="003C4EA2">
      <w:pPr>
        <w:rPr>
          <w:rFonts w:ascii="Cambria" w:hAnsi="Cambria" w:cs="Arial"/>
          <w:sz w:val="24"/>
          <w:szCs w:val="24"/>
        </w:rPr>
      </w:pPr>
      <w:r>
        <w:rPr>
          <w:rFonts w:ascii="Cambria" w:hAnsi="Cambria" w:cs="Arial"/>
          <w:sz w:val="24"/>
          <w:szCs w:val="24"/>
        </w:rPr>
        <w:t>160-I-b-2° et 3°.</w:t>
      </w:r>
    </w:p>
    <w:p w:rsidR="00C12CCF" w:rsidRDefault="00C12CCF" w:rsidP="003C4EA2">
      <w:pPr>
        <w:rPr>
          <w:rFonts w:ascii="Cambria" w:hAnsi="Cambria" w:cs="Arial"/>
          <w:sz w:val="24"/>
          <w:szCs w:val="24"/>
        </w:rPr>
      </w:pPr>
      <w:proofErr w:type="spellStart"/>
      <w:r>
        <w:rPr>
          <w:rFonts w:ascii="Cambria" w:hAnsi="Cambria" w:cs="Arial"/>
          <w:sz w:val="24"/>
          <w:szCs w:val="24"/>
        </w:rPr>
        <w:t>Kiang-si</w:t>
      </w:r>
      <w:proofErr w:type="spellEnd"/>
      <w:r>
        <w:rPr>
          <w:rFonts w:ascii="Cambria" w:hAnsi="Cambria" w:cs="Arial"/>
          <w:sz w:val="24"/>
          <w:szCs w:val="24"/>
        </w:rPr>
        <w:t xml:space="preserve"> oriental. Correspondance de M. Thieffry (Ning-Po, 4 août 1910 au 1</w:t>
      </w:r>
      <w:r w:rsidRPr="00C12CCF">
        <w:rPr>
          <w:rFonts w:ascii="Cambria" w:hAnsi="Cambria" w:cs="Arial"/>
          <w:sz w:val="24"/>
          <w:szCs w:val="24"/>
          <w:vertAlign w:val="superscript"/>
        </w:rPr>
        <w:t>er</w:t>
      </w:r>
      <w:r>
        <w:rPr>
          <w:rFonts w:ascii="Cambria" w:hAnsi="Cambria" w:cs="Arial"/>
          <w:sz w:val="24"/>
          <w:szCs w:val="24"/>
        </w:rPr>
        <w:t xml:space="preserve"> mai 1936) ; MM. Prost et </w:t>
      </w:r>
      <w:proofErr w:type="spellStart"/>
      <w:r>
        <w:rPr>
          <w:rFonts w:ascii="Cambria" w:hAnsi="Cambria" w:cs="Arial"/>
          <w:sz w:val="24"/>
          <w:szCs w:val="24"/>
        </w:rPr>
        <w:t>Nugent</w:t>
      </w:r>
      <w:proofErr w:type="spellEnd"/>
      <w:r>
        <w:rPr>
          <w:rFonts w:ascii="Cambria" w:hAnsi="Cambria" w:cs="Arial"/>
          <w:sz w:val="24"/>
          <w:szCs w:val="24"/>
        </w:rPr>
        <w:t xml:space="preserve"> (8 novembre 1911 au 1</w:t>
      </w:r>
      <w:r w:rsidRPr="00C12CCF">
        <w:rPr>
          <w:rFonts w:ascii="Cambria" w:hAnsi="Cambria" w:cs="Arial"/>
          <w:sz w:val="24"/>
          <w:szCs w:val="24"/>
          <w:vertAlign w:val="superscript"/>
        </w:rPr>
        <w:t>er</w:t>
      </w:r>
      <w:r>
        <w:rPr>
          <w:rFonts w:ascii="Cambria" w:hAnsi="Cambria" w:cs="Arial"/>
          <w:sz w:val="24"/>
          <w:szCs w:val="24"/>
        </w:rPr>
        <w:t xml:space="preserve"> décembre 1937). </w:t>
      </w:r>
    </w:p>
    <w:p w:rsidR="003C4EA2" w:rsidRDefault="003C4EA2" w:rsidP="003C4EA2">
      <w:pPr>
        <w:rPr>
          <w:rFonts w:ascii="Cambria" w:hAnsi="Cambria" w:cs="Arial"/>
          <w:sz w:val="24"/>
          <w:szCs w:val="24"/>
        </w:rPr>
      </w:pPr>
      <w:r>
        <w:rPr>
          <w:rFonts w:ascii="Cambria" w:hAnsi="Cambria" w:cs="Arial"/>
          <w:sz w:val="24"/>
          <w:szCs w:val="24"/>
        </w:rPr>
        <w:t xml:space="preserve">171-II-b-1° à 10°. </w:t>
      </w:r>
    </w:p>
    <w:p w:rsidR="003C4EA2" w:rsidRPr="0028707D" w:rsidRDefault="003C4EA2" w:rsidP="003C4EA2">
      <w:pPr>
        <w:rPr>
          <w:rFonts w:ascii="Cambria" w:hAnsi="Cambria" w:cs="Arial"/>
          <w:sz w:val="24"/>
          <w:szCs w:val="24"/>
        </w:rPr>
      </w:pPr>
      <w:r>
        <w:rPr>
          <w:rFonts w:ascii="Cambria" w:hAnsi="Cambria" w:cs="Arial"/>
          <w:sz w:val="24"/>
          <w:szCs w:val="24"/>
        </w:rPr>
        <w:t xml:space="preserve">6°. « Biens de </w:t>
      </w:r>
      <w:proofErr w:type="spellStart"/>
      <w:r>
        <w:rPr>
          <w:rFonts w:ascii="Cambria" w:hAnsi="Cambria" w:cs="Arial"/>
          <w:sz w:val="24"/>
          <w:szCs w:val="24"/>
        </w:rPr>
        <w:t>Shanghaï</w:t>
      </w:r>
      <w:proofErr w:type="spellEnd"/>
      <w:r>
        <w:rPr>
          <w:rFonts w:ascii="Cambria" w:hAnsi="Cambria" w:cs="Arial"/>
          <w:sz w:val="24"/>
          <w:szCs w:val="24"/>
        </w:rPr>
        <w:t xml:space="preserve"> et partage des biens entre les deux provinces. » Lettre de la Sacrée Congrégation de la Propagande, 1918 ; réponse de Mgr de </w:t>
      </w:r>
      <w:proofErr w:type="spellStart"/>
      <w:r>
        <w:rPr>
          <w:rFonts w:ascii="Cambria" w:hAnsi="Cambria" w:cs="Arial"/>
          <w:sz w:val="24"/>
          <w:szCs w:val="24"/>
        </w:rPr>
        <w:t>Guébriant</w:t>
      </w:r>
      <w:proofErr w:type="spellEnd"/>
      <w:r>
        <w:rPr>
          <w:rFonts w:ascii="Cambria" w:hAnsi="Cambria" w:cs="Arial"/>
          <w:sz w:val="24"/>
          <w:szCs w:val="24"/>
        </w:rPr>
        <w:t>, etc. ; lettres au frère Van den Brandt, 1955-1956. Critique du livre du chanoine Leclercq sur le père Lebbe.</w:t>
      </w:r>
    </w:p>
    <w:p w:rsidR="00DB0D27" w:rsidRDefault="00DB0D27" w:rsidP="00893BAD">
      <w:pPr>
        <w:rPr>
          <w:rFonts w:ascii="Cambria" w:hAnsi="Cambria" w:cs="Arial"/>
          <w:sz w:val="24"/>
          <w:szCs w:val="24"/>
        </w:rPr>
      </w:pPr>
    </w:p>
    <w:p w:rsidR="00027A23" w:rsidRDefault="00027A23" w:rsidP="00893BAD">
      <w:pPr>
        <w:rPr>
          <w:rFonts w:ascii="Cambria" w:hAnsi="Cambria" w:cs="Arial"/>
          <w:sz w:val="24"/>
          <w:szCs w:val="24"/>
        </w:rPr>
      </w:pPr>
    </w:p>
    <w:p w:rsidR="00027A23" w:rsidRPr="000A210E" w:rsidRDefault="00027A23" w:rsidP="00893BAD">
      <w:pPr>
        <w:rPr>
          <w:rFonts w:ascii="Cambria" w:hAnsi="Cambria" w:cs="Arial"/>
          <w:sz w:val="24"/>
          <w:szCs w:val="24"/>
          <w:u w:val="single"/>
        </w:rPr>
      </w:pPr>
      <w:r w:rsidRPr="000A210E">
        <w:rPr>
          <w:rFonts w:ascii="Cambria" w:hAnsi="Cambria" w:cs="Arial"/>
          <w:sz w:val="24"/>
          <w:szCs w:val="24"/>
          <w:u w:val="single"/>
        </w:rPr>
        <w:t xml:space="preserve">Etat </w:t>
      </w:r>
      <w:r w:rsidR="006E4C38" w:rsidRPr="000A210E">
        <w:rPr>
          <w:rFonts w:ascii="Cambria" w:hAnsi="Cambria" w:cs="Arial"/>
          <w:sz w:val="24"/>
          <w:szCs w:val="24"/>
          <w:u w:val="single"/>
        </w:rPr>
        <w:t xml:space="preserve">comparatif </w:t>
      </w:r>
      <w:r w:rsidRPr="000A210E">
        <w:rPr>
          <w:rFonts w:ascii="Cambria" w:hAnsi="Cambria" w:cs="Arial"/>
          <w:sz w:val="24"/>
          <w:szCs w:val="24"/>
          <w:u w:val="single"/>
        </w:rPr>
        <w:t>des publications </w:t>
      </w:r>
      <w:r w:rsidR="005E4133" w:rsidRPr="000A210E">
        <w:rPr>
          <w:rFonts w:ascii="Cambria" w:hAnsi="Cambria" w:cs="Arial"/>
          <w:sz w:val="24"/>
          <w:szCs w:val="24"/>
          <w:u w:val="single"/>
        </w:rPr>
        <w:t>(non exhaustif)</w:t>
      </w:r>
      <w:r w:rsidR="00FD6646" w:rsidRPr="000A210E">
        <w:rPr>
          <w:rFonts w:ascii="Cambria" w:hAnsi="Cambria" w:cs="Arial"/>
          <w:sz w:val="24"/>
          <w:szCs w:val="24"/>
          <w:u w:val="single"/>
        </w:rPr>
        <w:t> </w:t>
      </w:r>
      <w:r w:rsidRPr="000A210E">
        <w:rPr>
          <w:rFonts w:ascii="Cambria" w:hAnsi="Cambria" w:cs="Arial"/>
          <w:sz w:val="24"/>
          <w:szCs w:val="24"/>
          <w:u w:val="single"/>
        </w:rPr>
        <w:t>:</w:t>
      </w:r>
    </w:p>
    <w:p w:rsidR="006E4C38" w:rsidRDefault="006E4C38" w:rsidP="00893BAD">
      <w:pPr>
        <w:rPr>
          <w:rFonts w:ascii="Cambria" w:hAnsi="Cambria" w:cs="Arial"/>
          <w:sz w:val="24"/>
          <w:szCs w:val="24"/>
        </w:rPr>
      </w:pPr>
      <w:r>
        <w:rPr>
          <w:rFonts w:ascii="Cambria" w:hAnsi="Cambria" w:cs="Arial"/>
          <w:sz w:val="24"/>
          <w:szCs w:val="24"/>
        </w:rPr>
        <w:t>Bibliographie du P. Lebbe dans Eglise vivante, t. XVII, 1965, n° 6, pp. 451-454.</w:t>
      </w:r>
    </w:p>
    <w:p w:rsidR="004C5623" w:rsidRDefault="006E4C38" w:rsidP="006E4C38">
      <w:pPr>
        <w:rPr>
          <w:rFonts w:ascii="Cambria" w:hAnsi="Cambria" w:cs="Arial"/>
          <w:sz w:val="24"/>
          <w:szCs w:val="24"/>
        </w:rPr>
      </w:pPr>
      <w:r>
        <w:rPr>
          <w:rFonts w:ascii="Cambria" w:hAnsi="Cambria" w:cs="Arial"/>
          <w:sz w:val="24"/>
          <w:szCs w:val="24"/>
        </w:rPr>
        <w:t xml:space="preserve">LEVAUX (Léopold), </w:t>
      </w:r>
      <w:r w:rsidRPr="00981336">
        <w:rPr>
          <w:rFonts w:ascii="Cambria" w:hAnsi="Cambria" w:cs="Arial"/>
          <w:i/>
          <w:sz w:val="24"/>
          <w:szCs w:val="24"/>
        </w:rPr>
        <w:t>Le Père Lebbe, apôtre de la Chine moderne (1877-1940)</w:t>
      </w:r>
      <w:r>
        <w:rPr>
          <w:rFonts w:ascii="Cambria" w:hAnsi="Cambria" w:cs="Arial"/>
          <w:sz w:val="24"/>
          <w:szCs w:val="24"/>
        </w:rPr>
        <w:t xml:space="preserve">, Bruxelles, Editions universitaires, 1948, 118 pages, 16 x 25 cm. Cet ouvrage a été la cible de contestation des missionnaires en Chine ayant connu M. Lebbe et ses activités. </w:t>
      </w:r>
    </w:p>
    <w:p w:rsidR="00FB2AA4" w:rsidRDefault="00FB2AA4" w:rsidP="006E4C38">
      <w:pPr>
        <w:rPr>
          <w:rFonts w:ascii="Cambria" w:hAnsi="Cambria" w:cs="Arial"/>
          <w:sz w:val="24"/>
          <w:szCs w:val="24"/>
        </w:rPr>
      </w:pPr>
    </w:p>
    <w:p w:rsidR="006E4C38" w:rsidRDefault="004C5623" w:rsidP="006E4C38">
      <w:pPr>
        <w:rPr>
          <w:rFonts w:ascii="Cambria" w:hAnsi="Cambria" w:cs="Arial"/>
          <w:sz w:val="24"/>
          <w:szCs w:val="24"/>
        </w:rPr>
      </w:pPr>
      <w:r>
        <w:rPr>
          <w:rFonts w:ascii="Cambria" w:hAnsi="Cambria" w:cs="Arial"/>
          <w:sz w:val="24"/>
          <w:szCs w:val="24"/>
        </w:rPr>
        <w:t xml:space="preserve">Dans l’opposition </w:t>
      </w:r>
      <w:r w:rsidR="006E4C38">
        <w:rPr>
          <w:rFonts w:ascii="Cambria" w:hAnsi="Cambria" w:cs="Arial"/>
          <w:sz w:val="24"/>
          <w:szCs w:val="24"/>
        </w:rPr>
        <w:t>à Léopold Levaux</w:t>
      </w:r>
      <w:r>
        <w:rPr>
          <w:rFonts w:ascii="Cambria" w:hAnsi="Cambria" w:cs="Arial"/>
          <w:sz w:val="24"/>
          <w:szCs w:val="24"/>
        </w:rPr>
        <w:t>, on relève entre autre</w:t>
      </w:r>
      <w:r w:rsidR="001821AF">
        <w:rPr>
          <w:rFonts w:ascii="Cambria" w:hAnsi="Cambria" w:cs="Arial"/>
          <w:sz w:val="24"/>
          <w:szCs w:val="24"/>
        </w:rPr>
        <w:t>s</w:t>
      </w:r>
      <w:r>
        <w:rPr>
          <w:rFonts w:ascii="Cambria" w:hAnsi="Cambria" w:cs="Arial"/>
          <w:sz w:val="24"/>
          <w:szCs w:val="24"/>
        </w:rPr>
        <w:t xml:space="preserve"> M. Chanet</w:t>
      </w:r>
      <w:r w:rsidR="006E4C38">
        <w:rPr>
          <w:rFonts w:ascii="Cambria" w:hAnsi="Cambria" w:cs="Arial"/>
          <w:sz w:val="24"/>
          <w:szCs w:val="24"/>
        </w:rPr>
        <w:t>.</w:t>
      </w:r>
    </w:p>
    <w:p w:rsidR="006E4C38" w:rsidRDefault="006E4C38" w:rsidP="006E4C38">
      <w:pPr>
        <w:rPr>
          <w:rFonts w:ascii="Cambria" w:hAnsi="Cambria" w:cs="Arial"/>
          <w:sz w:val="24"/>
          <w:szCs w:val="24"/>
        </w:rPr>
      </w:pPr>
      <w:r>
        <w:rPr>
          <w:rFonts w:ascii="Cambria" w:hAnsi="Cambria" w:cs="Arial"/>
          <w:sz w:val="24"/>
          <w:szCs w:val="24"/>
        </w:rPr>
        <w:lastRenderedPageBreak/>
        <w:t xml:space="preserve">Concernant M. Louis-Noël CHANET, c. </w:t>
      </w:r>
      <w:proofErr w:type="gramStart"/>
      <w:r>
        <w:rPr>
          <w:rFonts w:ascii="Cambria" w:hAnsi="Cambria" w:cs="Arial"/>
          <w:sz w:val="24"/>
          <w:szCs w:val="24"/>
        </w:rPr>
        <w:t>m.</w:t>
      </w:r>
      <w:r w:rsidR="00FD6646">
        <w:rPr>
          <w:rFonts w:ascii="Cambria" w:hAnsi="Cambria" w:cs="Arial"/>
          <w:sz w:val="24"/>
          <w:szCs w:val="24"/>
        </w:rPr>
        <w:t> </w:t>
      </w:r>
      <w:r>
        <w:rPr>
          <w:rFonts w:ascii="Cambria" w:hAnsi="Cambria" w:cs="Arial"/>
          <w:sz w:val="24"/>
          <w:szCs w:val="24"/>
        </w:rPr>
        <w:t>:</w:t>
      </w:r>
      <w:proofErr w:type="gramEnd"/>
      <w:r>
        <w:rPr>
          <w:rFonts w:ascii="Cambria" w:hAnsi="Cambria" w:cs="Arial"/>
          <w:sz w:val="24"/>
          <w:szCs w:val="24"/>
        </w:rPr>
        <w:t xml:space="preserve"> </w:t>
      </w:r>
      <w:r w:rsidR="00A21ACE">
        <w:rPr>
          <w:rFonts w:ascii="Cambria" w:hAnsi="Cambria" w:cs="Arial"/>
          <w:sz w:val="24"/>
          <w:szCs w:val="24"/>
        </w:rPr>
        <w:t>Né en 1879, reçu en 1900, p</w:t>
      </w:r>
      <w:r w:rsidR="009724A3">
        <w:rPr>
          <w:rFonts w:ascii="Cambria" w:hAnsi="Cambria" w:cs="Arial"/>
          <w:sz w:val="24"/>
          <w:szCs w:val="24"/>
        </w:rPr>
        <w:t>rêtre en 1903, affecté</w:t>
      </w:r>
      <w:r>
        <w:rPr>
          <w:rFonts w:ascii="Cambria" w:hAnsi="Cambria" w:cs="Arial"/>
          <w:sz w:val="24"/>
          <w:szCs w:val="24"/>
        </w:rPr>
        <w:t xml:space="preserve"> à Tchen-</w:t>
      </w:r>
      <w:proofErr w:type="spellStart"/>
      <w:r>
        <w:rPr>
          <w:rFonts w:ascii="Cambria" w:hAnsi="Cambria" w:cs="Arial"/>
          <w:sz w:val="24"/>
          <w:szCs w:val="24"/>
        </w:rPr>
        <w:t>Ting</w:t>
      </w:r>
      <w:proofErr w:type="spellEnd"/>
      <w:r>
        <w:rPr>
          <w:rFonts w:ascii="Cambria" w:hAnsi="Cambria" w:cs="Arial"/>
          <w:sz w:val="24"/>
          <w:szCs w:val="24"/>
        </w:rPr>
        <w:t>-Fou. Cf. Annales C. M. t. 88 (1923), pp. 307 et 594</w:t>
      </w:r>
      <w:r w:rsidR="00FD6646">
        <w:rPr>
          <w:rFonts w:ascii="Cambria" w:hAnsi="Cambria" w:cs="Arial"/>
          <w:sz w:val="24"/>
          <w:szCs w:val="24"/>
        </w:rPr>
        <w:t> </w:t>
      </w:r>
      <w:r>
        <w:rPr>
          <w:rFonts w:ascii="Cambria" w:hAnsi="Cambria" w:cs="Arial"/>
          <w:sz w:val="24"/>
          <w:szCs w:val="24"/>
        </w:rPr>
        <w:t xml:space="preserve">; t. 47 (1932), pp. 132 à 147. Van den Brandt, Les Lazaristes en Chine, </w:t>
      </w:r>
      <w:proofErr w:type="spellStart"/>
      <w:r>
        <w:rPr>
          <w:rFonts w:ascii="Cambria" w:hAnsi="Cambria" w:cs="Arial"/>
          <w:sz w:val="24"/>
          <w:szCs w:val="24"/>
        </w:rPr>
        <w:t>Pei</w:t>
      </w:r>
      <w:r w:rsidR="001821AF">
        <w:rPr>
          <w:rFonts w:ascii="Cambria" w:hAnsi="Cambria" w:cs="Arial"/>
          <w:sz w:val="24"/>
          <w:szCs w:val="24"/>
        </w:rPr>
        <w:t>’-</w:t>
      </w:r>
      <w:r>
        <w:rPr>
          <w:rFonts w:ascii="Cambria" w:hAnsi="Cambria" w:cs="Arial"/>
          <w:sz w:val="24"/>
          <w:szCs w:val="24"/>
        </w:rPr>
        <w:t>Ping</w:t>
      </w:r>
      <w:proofErr w:type="spellEnd"/>
      <w:r>
        <w:rPr>
          <w:rFonts w:ascii="Cambria" w:hAnsi="Cambria" w:cs="Arial"/>
          <w:sz w:val="24"/>
          <w:szCs w:val="24"/>
        </w:rPr>
        <w:t>, 1936, not. 472.</w:t>
      </w:r>
    </w:p>
    <w:p w:rsidR="00FB2AA4" w:rsidRDefault="00FB2AA4" w:rsidP="004C5623">
      <w:pPr>
        <w:rPr>
          <w:rFonts w:ascii="Cambria" w:hAnsi="Cambria" w:cs="Arial"/>
          <w:sz w:val="24"/>
          <w:szCs w:val="24"/>
        </w:rPr>
      </w:pPr>
    </w:p>
    <w:p w:rsidR="004C5623" w:rsidRDefault="004C5623" w:rsidP="004C5623">
      <w:pPr>
        <w:rPr>
          <w:rFonts w:ascii="Cambria" w:hAnsi="Cambria" w:cs="Arial"/>
          <w:sz w:val="24"/>
          <w:szCs w:val="24"/>
        </w:rPr>
      </w:pPr>
      <w:r>
        <w:rPr>
          <w:rFonts w:ascii="Cambria" w:hAnsi="Cambria" w:cs="Arial"/>
          <w:sz w:val="24"/>
          <w:szCs w:val="24"/>
        </w:rPr>
        <w:t xml:space="preserve">De même, l’abbé Henri Garnier, prêtre séculier ayant eu des activités pastorales en Chine septentrionale entre 1904 et 1929, conteste l’action de M. Lebbe. Cf. GARNIER (Henri), </w:t>
      </w:r>
      <w:r w:rsidRPr="009E5EC6">
        <w:rPr>
          <w:rFonts w:ascii="Cambria" w:hAnsi="Cambria" w:cs="Arial"/>
          <w:i/>
          <w:sz w:val="24"/>
          <w:szCs w:val="24"/>
        </w:rPr>
        <w:t>Les Missionnaires de Chine répondent à M. Levaux</w:t>
      </w:r>
      <w:r>
        <w:rPr>
          <w:rFonts w:ascii="Cambria" w:hAnsi="Cambria" w:cs="Arial"/>
          <w:sz w:val="24"/>
          <w:szCs w:val="24"/>
        </w:rPr>
        <w:t xml:space="preserve">, Dijon, imprimerie de </w:t>
      </w:r>
      <w:proofErr w:type="spellStart"/>
      <w:r>
        <w:rPr>
          <w:rFonts w:ascii="Cambria" w:hAnsi="Cambria" w:cs="Arial"/>
          <w:sz w:val="24"/>
          <w:szCs w:val="24"/>
        </w:rPr>
        <w:t>Bernigaud</w:t>
      </w:r>
      <w:proofErr w:type="spellEnd"/>
      <w:r>
        <w:rPr>
          <w:rFonts w:ascii="Cambria" w:hAnsi="Cambria" w:cs="Arial"/>
          <w:sz w:val="24"/>
          <w:szCs w:val="24"/>
        </w:rPr>
        <w:t xml:space="preserve"> et Privat, 1948, in-8°, 43 pages.</w:t>
      </w:r>
    </w:p>
    <w:p w:rsidR="00FB2AA4" w:rsidRDefault="00FB2AA4" w:rsidP="002C23F4">
      <w:pPr>
        <w:rPr>
          <w:rFonts w:ascii="Cambria" w:hAnsi="Cambria" w:cs="Arial"/>
          <w:sz w:val="24"/>
          <w:szCs w:val="24"/>
        </w:rPr>
      </w:pPr>
    </w:p>
    <w:p w:rsidR="002C23F4" w:rsidRDefault="002C23F4" w:rsidP="002C23F4">
      <w:pPr>
        <w:rPr>
          <w:rFonts w:ascii="Cambria" w:hAnsi="Cambria" w:cs="Arial"/>
          <w:sz w:val="24"/>
          <w:szCs w:val="24"/>
        </w:rPr>
      </w:pPr>
      <w:r>
        <w:rPr>
          <w:rFonts w:ascii="Cambria" w:hAnsi="Cambria" w:cs="Arial"/>
          <w:sz w:val="24"/>
          <w:szCs w:val="24"/>
        </w:rPr>
        <w:t>Le Cha</w:t>
      </w:r>
      <w:r w:rsidR="001821AF">
        <w:rPr>
          <w:rFonts w:ascii="Cambria" w:hAnsi="Cambria" w:cs="Arial"/>
          <w:sz w:val="24"/>
          <w:szCs w:val="24"/>
        </w:rPr>
        <w:t>noine Jacques Leclercq</w:t>
      </w:r>
      <w:r>
        <w:rPr>
          <w:rFonts w:ascii="Cambria" w:hAnsi="Cambria" w:cs="Arial"/>
          <w:sz w:val="24"/>
          <w:szCs w:val="24"/>
        </w:rPr>
        <w:t xml:space="preserve"> défend les activités de M. Lebbe. Cf. Chanoine J. LECLERCQ, Vie du Père Lebbe, Paris, Casterman, 1955, 349 p. Cet ouvrage manifesta également de vives réactions de la part des missionnaires en Chine ayant connu M. Lebbe.</w:t>
      </w:r>
    </w:p>
    <w:p w:rsidR="00FB2AA4" w:rsidRDefault="00FB2AA4" w:rsidP="001821AF">
      <w:pPr>
        <w:rPr>
          <w:rFonts w:ascii="Cambria" w:hAnsi="Cambria" w:cs="Arial"/>
          <w:sz w:val="24"/>
          <w:szCs w:val="24"/>
        </w:rPr>
      </w:pPr>
    </w:p>
    <w:p w:rsidR="001821AF" w:rsidRDefault="001821AF" w:rsidP="001821AF">
      <w:pPr>
        <w:rPr>
          <w:rFonts w:ascii="Cambria" w:hAnsi="Cambria" w:cs="Arial"/>
          <w:sz w:val="24"/>
          <w:szCs w:val="24"/>
        </w:rPr>
      </w:pPr>
      <w:r>
        <w:rPr>
          <w:rFonts w:ascii="Cambria" w:hAnsi="Cambria" w:cs="Arial"/>
          <w:sz w:val="24"/>
          <w:szCs w:val="24"/>
        </w:rPr>
        <w:t>Dans l’opposition au chanoine Jacques Leclercq, on relève entre autres</w:t>
      </w:r>
      <w:r w:rsidR="00DE2F66">
        <w:rPr>
          <w:rFonts w:ascii="Cambria" w:hAnsi="Cambria" w:cs="Arial"/>
          <w:sz w:val="24"/>
          <w:szCs w:val="24"/>
        </w:rPr>
        <w:t xml:space="preserve"> le</w:t>
      </w:r>
      <w:r w:rsidR="00442125">
        <w:rPr>
          <w:rFonts w:ascii="Cambria" w:hAnsi="Cambria" w:cs="Arial"/>
          <w:sz w:val="24"/>
          <w:szCs w:val="24"/>
        </w:rPr>
        <w:t>s p</w:t>
      </w:r>
      <w:r w:rsidR="00DE2F66">
        <w:rPr>
          <w:rFonts w:ascii="Cambria" w:hAnsi="Cambria" w:cs="Arial"/>
          <w:sz w:val="24"/>
          <w:szCs w:val="24"/>
        </w:rPr>
        <w:t>ère</w:t>
      </w:r>
      <w:r w:rsidR="00442125">
        <w:rPr>
          <w:rFonts w:ascii="Cambria" w:hAnsi="Cambria" w:cs="Arial"/>
          <w:sz w:val="24"/>
          <w:szCs w:val="24"/>
        </w:rPr>
        <w:t>s</w:t>
      </w:r>
      <w:r w:rsidR="00DE2F66">
        <w:rPr>
          <w:rFonts w:ascii="Cambria" w:hAnsi="Cambria" w:cs="Arial"/>
          <w:sz w:val="24"/>
          <w:szCs w:val="24"/>
        </w:rPr>
        <w:t xml:space="preserve"> François DUFAY</w:t>
      </w:r>
      <w:r w:rsidR="00442125">
        <w:rPr>
          <w:rFonts w:ascii="Cambria" w:hAnsi="Cambria" w:cs="Arial"/>
          <w:sz w:val="24"/>
          <w:szCs w:val="24"/>
        </w:rPr>
        <w:t xml:space="preserve">, </w:t>
      </w:r>
      <w:proofErr w:type="spellStart"/>
      <w:r w:rsidR="00442125">
        <w:rPr>
          <w:rFonts w:ascii="Cambria" w:hAnsi="Cambria" w:cs="Arial"/>
          <w:sz w:val="24"/>
          <w:szCs w:val="24"/>
        </w:rPr>
        <w:t>Martinus</w:t>
      </w:r>
      <w:proofErr w:type="spellEnd"/>
      <w:r w:rsidR="00B94364">
        <w:rPr>
          <w:rFonts w:ascii="Cambria" w:hAnsi="Cambria" w:cs="Arial"/>
          <w:sz w:val="24"/>
          <w:szCs w:val="24"/>
        </w:rPr>
        <w:t xml:space="preserve"> VAN OSS</w:t>
      </w:r>
      <w:r w:rsidR="00FB5AF3">
        <w:rPr>
          <w:rFonts w:ascii="Cambria" w:hAnsi="Cambria" w:cs="Arial"/>
          <w:sz w:val="24"/>
          <w:szCs w:val="24"/>
        </w:rPr>
        <w:t>, Joseph NUYTS</w:t>
      </w:r>
      <w:r>
        <w:rPr>
          <w:rFonts w:ascii="Cambria" w:hAnsi="Cambria" w:cs="Arial"/>
          <w:sz w:val="24"/>
          <w:szCs w:val="24"/>
        </w:rPr>
        <w:t>.</w:t>
      </w:r>
    </w:p>
    <w:p w:rsidR="002C23F4" w:rsidRDefault="00DE2F66" w:rsidP="004C5623">
      <w:pPr>
        <w:rPr>
          <w:rFonts w:ascii="Cambria" w:hAnsi="Cambria" w:cs="Arial"/>
          <w:sz w:val="24"/>
          <w:szCs w:val="24"/>
        </w:rPr>
      </w:pPr>
      <w:r>
        <w:rPr>
          <w:rFonts w:ascii="Cambria" w:hAnsi="Cambria" w:cs="Arial"/>
          <w:sz w:val="24"/>
          <w:szCs w:val="24"/>
        </w:rPr>
        <w:t>Concernant le Père François DUFAY, M. E. P.</w:t>
      </w:r>
      <w:r w:rsidR="00FD6646">
        <w:rPr>
          <w:rFonts w:ascii="Cambria" w:hAnsi="Cambria" w:cs="Arial"/>
          <w:sz w:val="24"/>
          <w:szCs w:val="24"/>
        </w:rPr>
        <w:t> </w:t>
      </w:r>
      <w:r>
        <w:rPr>
          <w:rFonts w:ascii="Cambria" w:hAnsi="Cambria" w:cs="Arial"/>
          <w:sz w:val="24"/>
          <w:szCs w:val="24"/>
        </w:rPr>
        <w:t>: Né en 1916, reçu en 1937</w:t>
      </w:r>
      <w:r w:rsidR="00FD3DF2">
        <w:rPr>
          <w:rFonts w:ascii="Cambria" w:hAnsi="Cambria" w:cs="Arial"/>
          <w:sz w:val="24"/>
          <w:szCs w:val="24"/>
        </w:rPr>
        <w:t>, prêtre en 1944, affecté e</w:t>
      </w:r>
      <w:r w:rsidR="00EF1964">
        <w:rPr>
          <w:rFonts w:ascii="Cambria" w:hAnsi="Cambria" w:cs="Arial"/>
          <w:sz w:val="24"/>
          <w:szCs w:val="24"/>
        </w:rPr>
        <w:t>n 1946 au Cheng-tu,</w:t>
      </w:r>
      <w:r w:rsidR="00FD3DF2">
        <w:rPr>
          <w:rFonts w:ascii="Cambria" w:hAnsi="Cambria" w:cs="Arial"/>
          <w:sz w:val="24"/>
          <w:szCs w:val="24"/>
        </w:rPr>
        <w:t xml:space="preserve"> </w:t>
      </w:r>
      <w:proofErr w:type="gramStart"/>
      <w:r w:rsidR="00FD3DF2">
        <w:rPr>
          <w:rFonts w:ascii="Cambria" w:hAnsi="Cambria" w:cs="Arial"/>
          <w:sz w:val="24"/>
          <w:szCs w:val="24"/>
        </w:rPr>
        <w:t>puis</w:t>
      </w:r>
      <w:proofErr w:type="gramEnd"/>
      <w:r w:rsidR="00FD3DF2">
        <w:rPr>
          <w:rFonts w:ascii="Cambria" w:hAnsi="Cambria" w:cs="Arial"/>
          <w:sz w:val="24"/>
          <w:szCs w:val="24"/>
        </w:rPr>
        <w:t xml:space="preserve"> en 1951 à Hong-Kong. Cf. Bulletin de la Société des Missions Etrangères de Paris, </w:t>
      </w:r>
      <w:r w:rsidR="00F652CB">
        <w:rPr>
          <w:rFonts w:ascii="Cambria" w:hAnsi="Cambria" w:cs="Arial"/>
          <w:sz w:val="24"/>
          <w:szCs w:val="24"/>
        </w:rPr>
        <w:t>Ho</w:t>
      </w:r>
      <w:r w:rsidR="00632D10">
        <w:rPr>
          <w:rFonts w:ascii="Cambria" w:hAnsi="Cambria" w:cs="Arial"/>
          <w:sz w:val="24"/>
          <w:szCs w:val="24"/>
        </w:rPr>
        <w:t>ng-Kong, décembre 1955, pp. 1036-1050</w:t>
      </w:r>
      <w:r w:rsidR="00F652CB">
        <w:rPr>
          <w:rFonts w:ascii="Cambria" w:hAnsi="Cambria" w:cs="Arial"/>
          <w:sz w:val="24"/>
          <w:szCs w:val="24"/>
        </w:rPr>
        <w:t>.</w:t>
      </w:r>
    </w:p>
    <w:p w:rsidR="00B94364" w:rsidRPr="00FB5AF3" w:rsidRDefault="00B94364" w:rsidP="004C5623">
      <w:pPr>
        <w:rPr>
          <w:rFonts w:ascii="Cambria" w:hAnsi="Cambria" w:cs="Arial"/>
          <w:sz w:val="24"/>
          <w:szCs w:val="24"/>
        </w:rPr>
      </w:pPr>
      <w:proofErr w:type="spellStart"/>
      <w:r w:rsidRPr="00B94364">
        <w:rPr>
          <w:rFonts w:ascii="Cambria" w:hAnsi="Cambria" w:cs="Arial"/>
          <w:sz w:val="24"/>
          <w:szCs w:val="24"/>
        </w:rPr>
        <w:t>Martinus</w:t>
      </w:r>
      <w:proofErr w:type="spellEnd"/>
      <w:r w:rsidRPr="00B94364">
        <w:rPr>
          <w:rFonts w:ascii="Cambria" w:hAnsi="Cambria" w:cs="Arial"/>
          <w:sz w:val="24"/>
          <w:szCs w:val="24"/>
        </w:rPr>
        <w:t xml:space="preserve"> VAN OSS, C. I. C. M</w:t>
      </w:r>
      <w:r>
        <w:rPr>
          <w:rFonts w:ascii="Cambria" w:hAnsi="Cambria" w:cs="Arial"/>
          <w:sz w:val="24"/>
          <w:szCs w:val="24"/>
        </w:rPr>
        <w:t>.</w:t>
      </w:r>
      <w:r w:rsidR="00FD6646">
        <w:rPr>
          <w:rFonts w:ascii="Cambria" w:hAnsi="Cambria" w:cs="Arial"/>
          <w:sz w:val="24"/>
          <w:szCs w:val="24"/>
        </w:rPr>
        <w:t> </w:t>
      </w:r>
      <w:r>
        <w:rPr>
          <w:rFonts w:ascii="Cambria" w:hAnsi="Cambria" w:cs="Arial"/>
          <w:sz w:val="24"/>
          <w:szCs w:val="24"/>
        </w:rPr>
        <w:t xml:space="preserve">: Né en 1904, reçu en 1924, prêtre en 1930, </w:t>
      </w:r>
      <w:r w:rsidR="009724A3">
        <w:rPr>
          <w:rFonts w:ascii="Cambria" w:hAnsi="Cambria" w:cs="Arial"/>
          <w:sz w:val="24"/>
          <w:szCs w:val="24"/>
        </w:rPr>
        <w:t xml:space="preserve">affecté à </w:t>
      </w:r>
      <w:proofErr w:type="spellStart"/>
      <w:r w:rsidR="009724A3">
        <w:rPr>
          <w:rFonts w:ascii="Cambria" w:hAnsi="Cambria" w:cs="Arial"/>
          <w:sz w:val="24"/>
          <w:szCs w:val="24"/>
        </w:rPr>
        <w:t>Je</w:t>
      </w:r>
      <w:r w:rsidR="005C5FE3">
        <w:rPr>
          <w:rFonts w:ascii="Cambria" w:hAnsi="Cambria" w:cs="Arial"/>
          <w:sz w:val="24"/>
          <w:szCs w:val="24"/>
        </w:rPr>
        <w:t>-</w:t>
      </w:r>
      <w:r w:rsidR="009724A3">
        <w:rPr>
          <w:rFonts w:ascii="Cambria" w:hAnsi="Cambria" w:cs="Arial"/>
          <w:sz w:val="24"/>
          <w:szCs w:val="24"/>
        </w:rPr>
        <w:t>hol</w:t>
      </w:r>
      <w:proofErr w:type="spellEnd"/>
      <w:r w:rsidR="009724A3">
        <w:rPr>
          <w:rFonts w:ascii="Cambria" w:hAnsi="Cambria" w:cs="Arial"/>
          <w:sz w:val="24"/>
          <w:szCs w:val="24"/>
        </w:rPr>
        <w:t xml:space="preserve"> </w:t>
      </w:r>
      <w:r>
        <w:rPr>
          <w:rFonts w:ascii="Cambria" w:hAnsi="Cambria" w:cs="Arial"/>
          <w:sz w:val="24"/>
          <w:szCs w:val="24"/>
        </w:rPr>
        <w:t xml:space="preserve">en 1931. </w:t>
      </w:r>
      <w:r w:rsidRPr="00B94364">
        <w:rPr>
          <w:rFonts w:ascii="Cambria" w:hAnsi="Cambria" w:cs="Arial"/>
          <w:sz w:val="24"/>
          <w:szCs w:val="24"/>
          <w:lang w:val="en-US"/>
        </w:rPr>
        <w:t>Cf. « </w:t>
      </w:r>
      <w:proofErr w:type="spellStart"/>
      <w:r w:rsidRPr="00B94364">
        <w:rPr>
          <w:rFonts w:ascii="Cambria" w:hAnsi="Cambria" w:cs="Arial"/>
          <w:sz w:val="24"/>
          <w:szCs w:val="24"/>
          <w:lang w:val="en-US"/>
        </w:rPr>
        <w:t>Een</w:t>
      </w:r>
      <w:proofErr w:type="spellEnd"/>
      <w:r w:rsidRPr="00B94364">
        <w:rPr>
          <w:rFonts w:ascii="Cambria" w:hAnsi="Cambria" w:cs="Arial"/>
          <w:sz w:val="24"/>
          <w:szCs w:val="24"/>
          <w:lang w:val="en-US"/>
        </w:rPr>
        <w:t xml:space="preserve"> </w:t>
      </w:r>
      <w:proofErr w:type="spellStart"/>
      <w:r w:rsidRPr="00B94364">
        <w:rPr>
          <w:rFonts w:ascii="Cambria" w:hAnsi="Cambria" w:cs="Arial"/>
          <w:sz w:val="24"/>
          <w:szCs w:val="24"/>
          <w:lang w:val="en-US"/>
        </w:rPr>
        <w:t>nieuw</w:t>
      </w:r>
      <w:proofErr w:type="spellEnd"/>
      <w:r w:rsidRPr="00B94364">
        <w:rPr>
          <w:rFonts w:ascii="Cambria" w:hAnsi="Cambria" w:cs="Arial"/>
          <w:sz w:val="24"/>
          <w:szCs w:val="24"/>
          <w:lang w:val="en-US"/>
        </w:rPr>
        <w:t xml:space="preserve"> </w:t>
      </w:r>
      <w:proofErr w:type="spellStart"/>
      <w:r w:rsidRPr="00B94364">
        <w:rPr>
          <w:rFonts w:ascii="Cambria" w:hAnsi="Cambria" w:cs="Arial"/>
          <w:sz w:val="24"/>
          <w:szCs w:val="24"/>
          <w:lang w:val="en-US"/>
        </w:rPr>
        <w:t>boek</w:t>
      </w:r>
      <w:proofErr w:type="spellEnd"/>
      <w:r w:rsidRPr="00B94364">
        <w:rPr>
          <w:rFonts w:ascii="Cambria" w:hAnsi="Cambria" w:cs="Arial"/>
          <w:sz w:val="24"/>
          <w:szCs w:val="24"/>
          <w:lang w:val="en-US"/>
        </w:rPr>
        <w:t xml:space="preserve"> over Vincent Lebbe » in Het </w:t>
      </w:r>
      <w:proofErr w:type="spellStart"/>
      <w:r w:rsidRPr="00B94364">
        <w:rPr>
          <w:rFonts w:ascii="Cambria" w:hAnsi="Cambria" w:cs="Arial"/>
          <w:sz w:val="24"/>
          <w:szCs w:val="24"/>
          <w:lang w:val="en-US"/>
        </w:rPr>
        <w:t>Missiewerk</w:t>
      </w:r>
      <w:proofErr w:type="spellEnd"/>
      <w:r w:rsidRPr="00B94364">
        <w:rPr>
          <w:rFonts w:ascii="Cambria" w:hAnsi="Cambria" w:cs="Arial"/>
          <w:sz w:val="24"/>
          <w:szCs w:val="24"/>
          <w:lang w:val="en-US"/>
        </w:rPr>
        <w:t xml:space="preserve">, XXXV (1956), fasc. </w:t>
      </w:r>
      <w:r w:rsidRPr="00FB5AF3">
        <w:rPr>
          <w:rFonts w:ascii="Cambria" w:hAnsi="Cambria" w:cs="Arial"/>
          <w:sz w:val="24"/>
          <w:szCs w:val="24"/>
        </w:rPr>
        <w:t>1, pp. 49 à 53.</w:t>
      </w:r>
    </w:p>
    <w:p w:rsidR="009724A3" w:rsidRDefault="009724A3" w:rsidP="004C5623">
      <w:pPr>
        <w:rPr>
          <w:rFonts w:ascii="Cambria" w:hAnsi="Cambria" w:cs="Arial"/>
          <w:sz w:val="24"/>
          <w:szCs w:val="24"/>
        </w:rPr>
      </w:pPr>
      <w:r w:rsidRPr="002E17D7">
        <w:rPr>
          <w:rFonts w:ascii="Cambria" w:hAnsi="Cambria" w:cs="Arial"/>
          <w:sz w:val="24"/>
          <w:szCs w:val="24"/>
        </w:rPr>
        <w:t>Joseph NUYTS</w:t>
      </w:r>
      <w:r w:rsidR="002E17D7" w:rsidRPr="002E17D7">
        <w:rPr>
          <w:rFonts w:ascii="Cambria" w:hAnsi="Cambria" w:cs="Arial"/>
          <w:sz w:val="24"/>
          <w:szCs w:val="24"/>
        </w:rPr>
        <w:t>, C. I. C. M.</w:t>
      </w:r>
      <w:r w:rsidR="00FD6646">
        <w:rPr>
          <w:rFonts w:ascii="Cambria" w:hAnsi="Cambria" w:cs="Arial"/>
          <w:sz w:val="24"/>
          <w:szCs w:val="24"/>
        </w:rPr>
        <w:t> </w:t>
      </w:r>
      <w:r w:rsidR="002E17D7" w:rsidRPr="002E17D7">
        <w:rPr>
          <w:rFonts w:ascii="Cambria" w:hAnsi="Cambria" w:cs="Arial"/>
          <w:sz w:val="24"/>
          <w:szCs w:val="24"/>
        </w:rPr>
        <w:t xml:space="preserve">: </w:t>
      </w:r>
      <w:r w:rsidR="002E17D7">
        <w:rPr>
          <w:rFonts w:ascii="Cambria" w:hAnsi="Cambria" w:cs="Arial"/>
          <w:sz w:val="24"/>
          <w:szCs w:val="24"/>
        </w:rPr>
        <w:t xml:space="preserve">Né en 1898, reçu en 1915, prêtre en 1921, affecté à </w:t>
      </w:r>
      <w:proofErr w:type="spellStart"/>
      <w:r w:rsidR="002E17D7">
        <w:rPr>
          <w:rFonts w:ascii="Cambria" w:hAnsi="Cambria" w:cs="Arial"/>
          <w:sz w:val="24"/>
          <w:szCs w:val="24"/>
        </w:rPr>
        <w:t>Siwantze</w:t>
      </w:r>
      <w:proofErr w:type="spellEnd"/>
      <w:r w:rsidR="002E17D7">
        <w:rPr>
          <w:rFonts w:ascii="Cambria" w:hAnsi="Cambria" w:cs="Arial"/>
          <w:sz w:val="24"/>
          <w:szCs w:val="24"/>
        </w:rPr>
        <w:t xml:space="preserve"> en 1922. </w:t>
      </w:r>
      <w:r w:rsidR="002E17D7" w:rsidRPr="002E17D7">
        <w:rPr>
          <w:rFonts w:ascii="Cambria" w:hAnsi="Cambria" w:cs="Arial"/>
          <w:sz w:val="24"/>
          <w:szCs w:val="24"/>
        </w:rPr>
        <w:t>Cf.</w:t>
      </w:r>
      <w:r w:rsidR="00D94A93">
        <w:rPr>
          <w:rFonts w:ascii="Cambria" w:hAnsi="Cambria" w:cs="Arial"/>
          <w:sz w:val="24"/>
          <w:szCs w:val="24"/>
        </w:rPr>
        <w:t xml:space="preserve"> A propos du Père Lebbe, </w:t>
      </w:r>
      <w:proofErr w:type="spellStart"/>
      <w:r w:rsidR="00D94A93">
        <w:rPr>
          <w:rFonts w:ascii="Cambria" w:hAnsi="Cambria" w:cs="Arial"/>
          <w:sz w:val="24"/>
          <w:szCs w:val="24"/>
        </w:rPr>
        <w:t>Scheut</w:t>
      </w:r>
      <w:proofErr w:type="spellEnd"/>
      <w:r w:rsidR="00D94A93">
        <w:rPr>
          <w:rFonts w:ascii="Cambria" w:hAnsi="Cambria" w:cs="Arial"/>
          <w:sz w:val="24"/>
          <w:szCs w:val="24"/>
        </w:rPr>
        <w:t>, 1</w:t>
      </w:r>
      <w:r w:rsidR="00D94A93" w:rsidRPr="00D94A93">
        <w:rPr>
          <w:rFonts w:ascii="Cambria" w:hAnsi="Cambria" w:cs="Arial"/>
          <w:sz w:val="24"/>
          <w:szCs w:val="24"/>
          <w:vertAlign w:val="superscript"/>
        </w:rPr>
        <w:t>re</w:t>
      </w:r>
      <w:r w:rsidR="00D94A93">
        <w:rPr>
          <w:rFonts w:ascii="Cambria" w:hAnsi="Cambria" w:cs="Arial"/>
          <w:sz w:val="24"/>
          <w:szCs w:val="24"/>
        </w:rPr>
        <w:t xml:space="preserve"> éd. de 1955, 59 p.</w:t>
      </w:r>
      <w:r w:rsidR="00FD6646">
        <w:rPr>
          <w:rFonts w:ascii="Cambria" w:hAnsi="Cambria" w:cs="Arial"/>
          <w:sz w:val="24"/>
          <w:szCs w:val="24"/>
        </w:rPr>
        <w:t> </w:t>
      </w:r>
      <w:r w:rsidR="00D94A93">
        <w:rPr>
          <w:rFonts w:ascii="Cambria" w:hAnsi="Cambria" w:cs="Arial"/>
          <w:sz w:val="24"/>
          <w:szCs w:val="24"/>
        </w:rPr>
        <w:t>; 2</w:t>
      </w:r>
      <w:r w:rsidR="00D94A93" w:rsidRPr="00D94A93">
        <w:rPr>
          <w:rFonts w:ascii="Cambria" w:hAnsi="Cambria" w:cs="Arial"/>
          <w:sz w:val="24"/>
          <w:szCs w:val="24"/>
          <w:vertAlign w:val="superscript"/>
        </w:rPr>
        <w:t>e</w:t>
      </w:r>
      <w:r w:rsidR="00D94A93">
        <w:rPr>
          <w:rFonts w:ascii="Cambria" w:hAnsi="Cambria" w:cs="Arial"/>
          <w:sz w:val="24"/>
          <w:szCs w:val="24"/>
        </w:rPr>
        <w:t xml:space="preserve"> éd. de 1956, 60 p.</w:t>
      </w:r>
    </w:p>
    <w:p w:rsidR="00821DFD" w:rsidRDefault="00821DFD" w:rsidP="004C5623">
      <w:pPr>
        <w:rPr>
          <w:rFonts w:ascii="Cambria" w:hAnsi="Cambria" w:cs="Arial"/>
          <w:sz w:val="24"/>
          <w:szCs w:val="24"/>
        </w:rPr>
      </w:pPr>
    </w:p>
    <w:p w:rsidR="00D94A93" w:rsidRPr="002E17D7" w:rsidRDefault="00D94A93" w:rsidP="004C5623">
      <w:pPr>
        <w:rPr>
          <w:rFonts w:ascii="Cambria" w:hAnsi="Cambria" w:cs="Arial"/>
          <w:sz w:val="24"/>
          <w:szCs w:val="24"/>
        </w:rPr>
      </w:pPr>
    </w:p>
    <w:p w:rsidR="006E4C38" w:rsidRDefault="00FD6646" w:rsidP="00FD6646">
      <w:pPr>
        <w:jc w:val="center"/>
        <w:rPr>
          <w:rFonts w:ascii="Cambria" w:hAnsi="Cambria" w:cs="Arial"/>
          <w:sz w:val="24"/>
          <w:szCs w:val="24"/>
        </w:rPr>
      </w:pPr>
      <w:r>
        <w:rPr>
          <w:rFonts w:ascii="Cambria" w:hAnsi="Cambria" w:cs="Arial"/>
          <w:sz w:val="24"/>
          <w:szCs w:val="24"/>
        </w:rPr>
        <w:t>_________________________</w:t>
      </w:r>
    </w:p>
    <w:p w:rsidR="00FD6646" w:rsidRDefault="00FD6646" w:rsidP="00FD6646">
      <w:pPr>
        <w:jc w:val="center"/>
        <w:rPr>
          <w:rFonts w:ascii="Cambria" w:hAnsi="Cambria" w:cs="Arial"/>
          <w:sz w:val="24"/>
          <w:szCs w:val="24"/>
        </w:rPr>
      </w:pPr>
    </w:p>
    <w:p w:rsidR="00FD6646" w:rsidRDefault="00EA2FE3" w:rsidP="00FD6646">
      <w:pPr>
        <w:jc w:val="center"/>
        <w:rPr>
          <w:rFonts w:ascii="Cambria" w:hAnsi="Cambria" w:cs="Arial"/>
          <w:sz w:val="24"/>
          <w:szCs w:val="24"/>
        </w:rPr>
      </w:pPr>
      <w:r>
        <w:rPr>
          <w:rFonts w:ascii="Cambria" w:hAnsi="Cambria" w:cs="Arial"/>
          <w:sz w:val="24"/>
          <w:szCs w:val="24"/>
        </w:rPr>
        <w:t xml:space="preserve">A tous les lazaristes chinois, français et européens, à M. Vincent Lebbe, </w:t>
      </w:r>
    </w:p>
    <w:p w:rsidR="00EA2FE3" w:rsidRDefault="00EA2FE3" w:rsidP="00FD6646">
      <w:pPr>
        <w:jc w:val="center"/>
        <w:rPr>
          <w:rFonts w:ascii="Cambria" w:hAnsi="Cambria" w:cs="Arial"/>
          <w:sz w:val="24"/>
          <w:szCs w:val="24"/>
        </w:rPr>
      </w:pPr>
      <w:r>
        <w:rPr>
          <w:rFonts w:ascii="Cambria" w:hAnsi="Cambria" w:cs="Arial"/>
          <w:sz w:val="24"/>
          <w:szCs w:val="24"/>
        </w:rPr>
        <w:t>Fils de saint Vincent</w:t>
      </w:r>
    </w:p>
    <w:p w:rsidR="00FD6646" w:rsidRDefault="00FD6646" w:rsidP="00FD6646">
      <w:pPr>
        <w:jc w:val="center"/>
        <w:rPr>
          <w:rFonts w:ascii="Cambria" w:hAnsi="Cambria" w:cs="Arial"/>
          <w:sz w:val="24"/>
          <w:szCs w:val="24"/>
        </w:rPr>
      </w:pPr>
      <w:r>
        <w:rPr>
          <w:rFonts w:ascii="Cambria" w:hAnsi="Cambria" w:cs="Arial"/>
          <w:sz w:val="24"/>
          <w:szCs w:val="24"/>
        </w:rPr>
        <w:t>Vendredi 30 mars 2018</w:t>
      </w:r>
    </w:p>
    <w:p w:rsidR="00FD6646" w:rsidRPr="00FD6646" w:rsidRDefault="00FD6646" w:rsidP="00FD6646">
      <w:pPr>
        <w:jc w:val="center"/>
        <w:rPr>
          <w:rFonts w:ascii="Cambria" w:hAnsi="Cambria" w:cs="Arial"/>
          <w:i/>
          <w:sz w:val="24"/>
          <w:szCs w:val="24"/>
        </w:rPr>
      </w:pPr>
      <w:r w:rsidRPr="00FD6646">
        <w:rPr>
          <w:rFonts w:ascii="Cambria" w:hAnsi="Cambria" w:cs="Arial"/>
          <w:i/>
          <w:sz w:val="24"/>
          <w:szCs w:val="24"/>
        </w:rPr>
        <w:t>Vendredi Saint</w:t>
      </w:r>
    </w:p>
    <w:p w:rsidR="00345318" w:rsidRDefault="00EA2FE3" w:rsidP="00EA2FE3">
      <w:pPr>
        <w:jc w:val="right"/>
        <w:rPr>
          <w:rFonts w:ascii="Cambria" w:hAnsi="Cambria" w:cs="Arial"/>
          <w:sz w:val="24"/>
          <w:szCs w:val="24"/>
        </w:rPr>
      </w:pPr>
      <w:proofErr w:type="spellStart"/>
      <w:r>
        <w:rPr>
          <w:rFonts w:ascii="Cambria" w:hAnsi="Cambria" w:cs="Arial"/>
          <w:sz w:val="24"/>
          <w:szCs w:val="24"/>
        </w:rPr>
        <w:t>Lâm</w:t>
      </w:r>
      <w:proofErr w:type="spellEnd"/>
      <w:r>
        <w:rPr>
          <w:rFonts w:ascii="Cambria" w:hAnsi="Cambria" w:cs="Arial"/>
          <w:sz w:val="24"/>
          <w:szCs w:val="24"/>
        </w:rPr>
        <w:t xml:space="preserve"> PHAN - THANH</w:t>
      </w:r>
    </w:p>
    <w:p w:rsidR="00EA2FE3" w:rsidRPr="002E17D7" w:rsidRDefault="00EA2FE3" w:rsidP="00893BAD">
      <w:pPr>
        <w:rPr>
          <w:rFonts w:ascii="Cambria" w:hAnsi="Cambria" w:cs="Arial"/>
          <w:sz w:val="24"/>
          <w:szCs w:val="24"/>
        </w:rPr>
      </w:pPr>
    </w:p>
    <w:sectPr w:rsidR="00EA2FE3" w:rsidRPr="002E17D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8E2" w:rsidRDefault="000348E2" w:rsidP="000A210E">
      <w:pPr>
        <w:spacing w:after="0" w:line="240" w:lineRule="auto"/>
      </w:pPr>
      <w:r>
        <w:separator/>
      </w:r>
    </w:p>
  </w:endnote>
  <w:endnote w:type="continuationSeparator" w:id="0">
    <w:p w:rsidR="000348E2" w:rsidRDefault="000348E2" w:rsidP="000A2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10E" w:rsidRDefault="000A210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5347098"/>
      <w:docPartObj>
        <w:docPartGallery w:val="Page Numbers (Bottom of Page)"/>
        <w:docPartUnique/>
      </w:docPartObj>
    </w:sdtPr>
    <w:sdtEndPr/>
    <w:sdtContent>
      <w:p w:rsidR="000A210E" w:rsidRDefault="000A210E">
        <w:pPr>
          <w:pStyle w:val="Pieddepage"/>
          <w:jc w:val="center"/>
        </w:pPr>
        <w:r>
          <w:fldChar w:fldCharType="begin"/>
        </w:r>
        <w:r>
          <w:instrText>PAGE   \* MERGEFORMAT</w:instrText>
        </w:r>
        <w:r>
          <w:fldChar w:fldCharType="separate"/>
        </w:r>
        <w:r w:rsidR="004147D0">
          <w:rPr>
            <w:noProof/>
          </w:rPr>
          <w:t>21</w:t>
        </w:r>
        <w:r>
          <w:fldChar w:fldCharType="end"/>
        </w:r>
      </w:p>
    </w:sdtContent>
  </w:sdt>
  <w:p w:rsidR="000A210E" w:rsidRDefault="000A210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10E" w:rsidRDefault="000A210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8E2" w:rsidRDefault="000348E2" w:rsidP="000A210E">
      <w:pPr>
        <w:spacing w:after="0" w:line="240" w:lineRule="auto"/>
      </w:pPr>
      <w:r>
        <w:separator/>
      </w:r>
    </w:p>
  </w:footnote>
  <w:footnote w:type="continuationSeparator" w:id="0">
    <w:p w:rsidR="000348E2" w:rsidRDefault="000348E2" w:rsidP="000A21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10E" w:rsidRDefault="000A210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10E" w:rsidRDefault="000A210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10E" w:rsidRDefault="000A210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92C"/>
    <w:rsid w:val="00004681"/>
    <w:rsid w:val="00014624"/>
    <w:rsid w:val="000152B5"/>
    <w:rsid w:val="00023137"/>
    <w:rsid w:val="00024474"/>
    <w:rsid w:val="00027A23"/>
    <w:rsid w:val="000348E2"/>
    <w:rsid w:val="00044079"/>
    <w:rsid w:val="00051EF6"/>
    <w:rsid w:val="000523D8"/>
    <w:rsid w:val="0006754A"/>
    <w:rsid w:val="00080B71"/>
    <w:rsid w:val="0008658F"/>
    <w:rsid w:val="00086C33"/>
    <w:rsid w:val="000905F2"/>
    <w:rsid w:val="00092103"/>
    <w:rsid w:val="00094A95"/>
    <w:rsid w:val="000A0101"/>
    <w:rsid w:val="000A210E"/>
    <w:rsid w:val="000B45EE"/>
    <w:rsid w:val="000B4841"/>
    <w:rsid w:val="000C3778"/>
    <w:rsid w:val="000C3D7A"/>
    <w:rsid w:val="000D3A06"/>
    <w:rsid w:val="000E1B2F"/>
    <w:rsid w:val="000E353B"/>
    <w:rsid w:val="000E748D"/>
    <w:rsid w:val="00102D58"/>
    <w:rsid w:val="00103783"/>
    <w:rsid w:val="001101CE"/>
    <w:rsid w:val="00116BEB"/>
    <w:rsid w:val="00123C80"/>
    <w:rsid w:val="00125395"/>
    <w:rsid w:val="001367C1"/>
    <w:rsid w:val="001458C1"/>
    <w:rsid w:val="0015135A"/>
    <w:rsid w:val="001549CC"/>
    <w:rsid w:val="001557FF"/>
    <w:rsid w:val="001574CA"/>
    <w:rsid w:val="00162C97"/>
    <w:rsid w:val="00163EC2"/>
    <w:rsid w:val="001705DF"/>
    <w:rsid w:val="00170829"/>
    <w:rsid w:val="001821AF"/>
    <w:rsid w:val="00183A8F"/>
    <w:rsid w:val="00183DAF"/>
    <w:rsid w:val="00186CEE"/>
    <w:rsid w:val="001B21F8"/>
    <w:rsid w:val="001B4EA5"/>
    <w:rsid w:val="001B69C8"/>
    <w:rsid w:val="001C2B30"/>
    <w:rsid w:val="001C69A4"/>
    <w:rsid w:val="001D0551"/>
    <w:rsid w:val="001E57FB"/>
    <w:rsid w:val="001F097A"/>
    <w:rsid w:val="00202A90"/>
    <w:rsid w:val="00206CFF"/>
    <w:rsid w:val="002112F3"/>
    <w:rsid w:val="00212C35"/>
    <w:rsid w:val="00221171"/>
    <w:rsid w:val="002232FA"/>
    <w:rsid w:val="0025446A"/>
    <w:rsid w:val="002556C8"/>
    <w:rsid w:val="00264774"/>
    <w:rsid w:val="0028707D"/>
    <w:rsid w:val="00291F1D"/>
    <w:rsid w:val="002941E6"/>
    <w:rsid w:val="0029423E"/>
    <w:rsid w:val="00295537"/>
    <w:rsid w:val="00297218"/>
    <w:rsid w:val="002B3EEA"/>
    <w:rsid w:val="002C23F4"/>
    <w:rsid w:val="002E17D7"/>
    <w:rsid w:val="002E2002"/>
    <w:rsid w:val="002E32AA"/>
    <w:rsid w:val="002F60F5"/>
    <w:rsid w:val="003029B6"/>
    <w:rsid w:val="00304519"/>
    <w:rsid w:val="0032076D"/>
    <w:rsid w:val="00322F62"/>
    <w:rsid w:val="00324733"/>
    <w:rsid w:val="00332898"/>
    <w:rsid w:val="00334136"/>
    <w:rsid w:val="00334312"/>
    <w:rsid w:val="0033709B"/>
    <w:rsid w:val="00345318"/>
    <w:rsid w:val="00346F02"/>
    <w:rsid w:val="00351BF9"/>
    <w:rsid w:val="003538BC"/>
    <w:rsid w:val="00357F9E"/>
    <w:rsid w:val="003614F7"/>
    <w:rsid w:val="003616F8"/>
    <w:rsid w:val="00363C0B"/>
    <w:rsid w:val="00377CB6"/>
    <w:rsid w:val="00387B47"/>
    <w:rsid w:val="003946DC"/>
    <w:rsid w:val="003A4944"/>
    <w:rsid w:val="003A4B60"/>
    <w:rsid w:val="003C4EA2"/>
    <w:rsid w:val="003D0E46"/>
    <w:rsid w:val="003D73E5"/>
    <w:rsid w:val="003E001A"/>
    <w:rsid w:val="003E6005"/>
    <w:rsid w:val="003F47C5"/>
    <w:rsid w:val="0040516B"/>
    <w:rsid w:val="00412A0D"/>
    <w:rsid w:val="004147D0"/>
    <w:rsid w:val="004155E4"/>
    <w:rsid w:val="00416A8B"/>
    <w:rsid w:val="00425600"/>
    <w:rsid w:val="004373AA"/>
    <w:rsid w:val="00442125"/>
    <w:rsid w:val="004423EB"/>
    <w:rsid w:val="00447B5B"/>
    <w:rsid w:val="00453755"/>
    <w:rsid w:val="00464721"/>
    <w:rsid w:val="00473000"/>
    <w:rsid w:val="00475C1F"/>
    <w:rsid w:val="00483749"/>
    <w:rsid w:val="00491459"/>
    <w:rsid w:val="004A3E8D"/>
    <w:rsid w:val="004C5623"/>
    <w:rsid w:val="004D1FD3"/>
    <w:rsid w:val="004E3938"/>
    <w:rsid w:val="004E698E"/>
    <w:rsid w:val="004E7D01"/>
    <w:rsid w:val="004F47C0"/>
    <w:rsid w:val="00502419"/>
    <w:rsid w:val="005056C6"/>
    <w:rsid w:val="00506380"/>
    <w:rsid w:val="005104E0"/>
    <w:rsid w:val="00543D64"/>
    <w:rsid w:val="00547F01"/>
    <w:rsid w:val="00556C81"/>
    <w:rsid w:val="00564403"/>
    <w:rsid w:val="0056678D"/>
    <w:rsid w:val="00575C40"/>
    <w:rsid w:val="00576CF7"/>
    <w:rsid w:val="00577FE1"/>
    <w:rsid w:val="00581EEB"/>
    <w:rsid w:val="005940E6"/>
    <w:rsid w:val="005A6897"/>
    <w:rsid w:val="005B2764"/>
    <w:rsid w:val="005C0BCD"/>
    <w:rsid w:val="005C11CA"/>
    <w:rsid w:val="005C4E96"/>
    <w:rsid w:val="005C539E"/>
    <w:rsid w:val="005C5F76"/>
    <w:rsid w:val="005C5FE3"/>
    <w:rsid w:val="005E4133"/>
    <w:rsid w:val="005F2D11"/>
    <w:rsid w:val="00605324"/>
    <w:rsid w:val="00605F9D"/>
    <w:rsid w:val="00606AB4"/>
    <w:rsid w:val="00612DF2"/>
    <w:rsid w:val="00615635"/>
    <w:rsid w:val="0063074D"/>
    <w:rsid w:val="00632D10"/>
    <w:rsid w:val="00651611"/>
    <w:rsid w:val="0065165F"/>
    <w:rsid w:val="00652139"/>
    <w:rsid w:val="006611E2"/>
    <w:rsid w:val="00665366"/>
    <w:rsid w:val="00665A0E"/>
    <w:rsid w:val="00671E72"/>
    <w:rsid w:val="00673B8B"/>
    <w:rsid w:val="00675E4A"/>
    <w:rsid w:val="006915C8"/>
    <w:rsid w:val="006956DF"/>
    <w:rsid w:val="006A509B"/>
    <w:rsid w:val="006B2908"/>
    <w:rsid w:val="006C32E5"/>
    <w:rsid w:val="006D0933"/>
    <w:rsid w:val="006E4C38"/>
    <w:rsid w:val="006F2384"/>
    <w:rsid w:val="0070676F"/>
    <w:rsid w:val="00712A18"/>
    <w:rsid w:val="00712D27"/>
    <w:rsid w:val="00744BFD"/>
    <w:rsid w:val="00763CF5"/>
    <w:rsid w:val="007733D4"/>
    <w:rsid w:val="00782B22"/>
    <w:rsid w:val="007859CF"/>
    <w:rsid w:val="00785EF8"/>
    <w:rsid w:val="007B6F1B"/>
    <w:rsid w:val="007B7492"/>
    <w:rsid w:val="007C2292"/>
    <w:rsid w:val="007C74BB"/>
    <w:rsid w:val="007D3D49"/>
    <w:rsid w:val="007E3D65"/>
    <w:rsid w:val="007F236A"/>
    <w:rsid w:val="007F3456"/>
    <w:rsid w:val="007F6FF9"/>
    <w:rsid w:val="00821DFD"/>
    <w:rsid w:val="00827019"/>
    <w:rsid w:val="00832F5B"/>
    <w:rsid w:val="00842076"/>
    <w:rsid w:val="00846203"/>
    <w:rsid w:val="00851618"/>
    <w:rsid w:val="00855512"/>
    <w:rsid w:val="00855ADE"/>
    <w:rsid w:val="0087484D"/>
    <w:rsid w:val="00883B96"/>
    <w:rsid w:val="00893BAD"/>
    <w:rsid w:val="008A162E"/>
    <w:rsid w:val="008A4812"/>
    <w:rsid w:val="008A5085"/>
    <w:rsid w:val="008A7B0F"/>
    <w:rsid w:val="008C2586"/>
    <w:rsid w:val="008C5F30"/>
    <w:rsid w:val="008C725F"/>
    <w:rsid w:val="008C7BF6"/>
    <w:rsid w:val="008C7D35"/>
    <w:rsid w:val="008E6151"/>
    <w:rsid w:val="008F4336"/>
    <w:rsid w:val="0092413C"/>
    <w:rsid w:val="00927D92"/>
    <w:rsid w:val="00934834"/>
    <w:rsid w:val="00935778"/>
    <w:rsid w:val="00940BB8"/>
    <w:rsid w:val="00942848"/>
    <w:rsid w:val="00961505"/>
    <w:rsid w:val="009619F3"/>
    <w:rsid w:val="009724A3"/>
    <w:rsid w:val="00974608"/>
    <w:rsid w:val="0097632E"/>
    <w:rsid w:val="00981336"/>
    <w:rsid w:val="00985408"/>
    <w:rsid w:val="00986D13"/>
    <w:rsid w:val="009A5EAB"/>
    <w:rsid w:val="009B263E"/>
    <w:rsid w:val="009B2833"/>
    <w:rsid w:val="009C30D8"/>
    <w:rsid w:val="009C4596"/>
    <w:rsid w:val="009D0EAE"/>
    <w:rsid w:val="009D2ECD"/>
    <w:rsid w:val="009E5EC6"/>
    <w:rsid w:val="009E68ED"/>
    <w:rsid w:val="009E7204"/>
    <w:rsid w:val="009F6DBA"/>
    <w:rsid w:val="00A0393E"/>
    <w:rsid w:val="00A04B4D"/>
    <w:rsid w:val="00A05A91"/>
    <w:rsid w:val="00A06BE7"/>
    <w:rsid w:val="00A06C4C"/>
    <w:rsid w:val="00A1343D"/>
    <w:rsid w:val="00A1677D"/>
    <w:rsid w:val="00A21ACE"/>
    <w:rsid w:val="00A225FE"/>
    <w:rsid w:val="00A26C79"/>
    <w:rsid w:val="00A30F81"/>
    <w:rsid w:val="00A35BC5"/>
    <w:rsid w:val="00A3667C"/>
    <w:rsid w:val="00A451A0"/>
    <w:rsid w:val="00A51BA6"/>
    <w:rsid w:val="00A6777D"/>
    <w:rsid w:val="00A802E1"/>
    <w:rsid w:val="00A93C67"/>
    <w:rsid w:val="00AA33D8"/>
    <w:rsid w:val="00AA5807"/>
    <w:rsid w:val="00AA69ED"/>
    <w:rsid w:val="00AC4037"/>
    <w:rsid w:val="00AC5BCC"/>
    <w:rsid w:val="00AD1922"/>
    <w:rsid w:val="00AD7971"/>
    <w:rsid w:val="00AE16B3"/>
    <w:rsid w:val="00AF19B0"/>
    <w:rsid w:val="00B133A8"/>
    <w:rsid w:val="00B24707"/>
    <w:rsid w:val="00B25090"/>
    <w:rsid w:val="00B272A2"/>
    <w:rsid w:val="00B31846"/>
    <w:rsid w:val="00B32125"/>
    <w:rsid w:val="00B368B7"/>
    <w:rsid w:val="00B40A39"/>
    <w:rsid w:val="00B4292C"/>
    <w:rsid w:val="00B83ED0"/>
    <w:rsid w:val="00B84FEF"/>
    <w:rsid w:val="00B87830"/>
    <w:rsid w:val="00B90520"/>
    <w:rsid w:val="00B94364"/>
    <w:rsid w:val="00BB1F5B"/>
    <w:rsid w:val="00BB4DF8"/>
    <w:rsid w:val="00BC236D"/>
    <w:rsid w:val="00BC5D96"/>
    <w:rsid w:val="00BC75B5"/>
    <w:rsid w:val="00BC7983"/>
    <w:rsid w:val="00BD56F3"/>
    <w:rsid w:val="00C05B72"/>
    <w:rsid w:val="00C06F8A"/>
    <w:rsid w:val="00C11150"/>
    <w:rsid w:val="00C12CCF"/>
    <w:rsid w:val="00C411B8"/>
    <w:rsid w:val="00C47527"/>
    <w:rsid w:val="00C632CF"/>
    <w:rsid w:val="00C651F7"/>
    <w:rsid w:val="00C67B4E"/>
    <w:rsid w:val="00C80277"/>
    <w:rsid w:val="00C82911"/>
    <w:rsid w:val="00C954F3"/>
    <w:rsid w:val="00C97720"/>
    <w:rsid w:val="00CA2658"/>
    <w:rsid w:val="00CA5D9D"/>
    <w:rsid w:val="00CB4585"/>
    <w:rsid w:val="00CC545B"/>
    <w:rsid w:val="00CC60E0"/>
    <w:rsid w:val="00CE2C8B"/>
    <w:rsid w:val="00CF5E7C"/>
    <w:rsid w:val="00CF70F4"/>
    <w:rsid w:val="00D04824"/>
    <w:rsid w:val="00D07648"/>
    <w:rsid w:val="00D10E82"/>
    <w:rsid w:val="00D22332"/>
    <w:rsid w:val="00D23741"/>
    <w:rsid w:val="00D265E7"/>
    <w:rsid w:val="00D33BB3"/>
    <w:rsid w:val="00D44B44"/>
    <w:rsid w:val="00D4674C"/>
    <w:rsid w:val="00D53777"/>
    <w:rsid w:val="00D60AED"/>
    <w:rsid w:val="00D669C0"/>
    <w:rsid w:val="00D94A93"/>
    <w:rsid w:val="00DA0108"/>
    <w:rsid w:val="00DB0D27"/>
    <w:rsid w:val="00DB3CFB"/>
    <w:rsid w:val="00DD21E7"/>
    <w:rsid w:val="00DE2F66"/>
    <w:rsid w:val="00DE36C6"/>
    <w:rsid w:val="00DE5296"/>
    <w:rsid w:val="00DE5673"/>
    <w:rsid w:val="00E078CF"/>
    <w:rsid w:val="00E11074"/>
    <w:rsid w:val="00E254DD"/>
    <w:rsid w:val="00E325A4"/>
    <w:rsid w:val="00E749B6"/>
    <w:rsid w:val="00E74F58"/>
    <w:rsid w:val="00E86DFA"/>
    <w:rsid w:val="00E95656"/>
    <w:rsid w:val="00E97A02"/>
    <w:rsid w:val="00EA2FE3"/>
    <w:rsid w:val="00EA719A"/>
    <w:rsid w:val="00EB3AD5"/>
    <w:rsid w:val="00EB664C"/>
    <w:rsid w:val="00ED30F7"/>
    <w:rsid w:val="00EE7452"/>
    <w:rsid w:val="00EF1964"/>
    <w:rsid w:val="00EF355C"/>
    <w:rsid w:val="00F06FD2"/>
    <w:rsid w:val="00F542F0"/>
    <w:rsid w:val="00F61494"/>
    <w:rsid w:val="00F652CB"/>
    <w:rsid w:val="00F6570C"/>
    <w:rsid w:val="00F703C2"/>
    <w:rsid w:val="00F7479C"/>
    <w:rsid w:val="00F76931"/>
    <w:rsid w:val="00F83C32"/>
    <w:rsid w:val="00F90B9C"/>
    <w:rsid w:val="00F933FB"/>
    <w:rsid w:val="00F94DC2"/>
    <w:rsid w:val="00FA55CB"/>
    <w:rsid w:val="00FB2AA4"/>
    <w:rsid w:val="00FB5458"/>
    <w:rsid w:val="00FB5AF3"/>
    <w:rsid w:val="00FC13F2"/>
    <w:rsid w:val="00FC5B66"/>
    <w:rsid w:val="00FC663E"/>
    <w:rsid w:val="00FD3723"/>
    <w:rsid w:val="00FD3DF2"/>
    <w:rsid w:val="00FD6646"/>
    <w:rsid w:val="00FF3A4A"/>
    <w:rsid w:val="00FF5A39"/>
    <w:rsid w:val="00FF6A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23D00F-3D4A-4E58-90BC-485675353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92C"/>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210E"/>
    <w:pPr>
      <w:tabs>
        <w:tab w:val="center" w:pos="4536"/>
        <w:tab w:val="right" w:pos="9072"/>
      </w:tabs>
      <w:spacing w:after="0" w:line="240" w:lineRule="auto"/>
    </w:pPr>
  </w:style>
  <w:style w:type="character" w:customStyle="1" w:styleId="En-tteCar">
    <w:name w:val="En-tête Car"/>
    <w:basedOn w:val="Policepardfaut"/>
    <w:link w:val="En-tte"/>
    <w:uiPriority w:val="99"/>
    <w:rsid w:val="000A210E"/>
  </w:style>
  <w:style w:type="paragraph" w:styleId="Pieddepage">
    <w:name w:val="footer"/>
    <w:basedOn w:val="Normal"/>
    <w:link w:val="PieddepageCar"/>
    <w:uiPriority w:val="99"/>
    <w:unhideWhenUsed/>
    <w:rsid w:val="000A21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2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1F350-C8B4-4623-9C47-99C24BDED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5521</TotalTime>
  <Pages>22</Pages>
  <Words>5972</Words>
  <Characters>32846</Characters>
  <Application>Microsoft Office Word</Application>
  <DocSecurity>0</DocSecurity>
  <Lines>273</Lines>
  <Paragraphs>77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38741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archives</dc:creator>
  <cp:keywords/>
  <dc:description/>
  <cp:lastModifiedBy>archives</cp:lastModifiedBy>
  <cp:revision>402</cp:revision>
  <dcterms:created xsi:type="dcterms:W3CDTF">2017-05-29T07:56:00Z</dcterms:created>
  <dcterms:modified xsi:type="dcterms:W3CDTF">2018-04-17T12:55:00Z</dcterms:modified>
</cp:coreProperties>
</file>